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3AD" w14:textId="7A727422" w:rsidR="00026BEF" w:rsidRPr="00B413E7" w:rsidRDefault="006716D5">
      <w:pPr>
        <w:rPr>
          <w:b/>
          <w:bCs/>
          <w:sz w:val="32"/>
          <w:szCs w:val="32"/>
        </w:rPr>
      </w:pPr>
      <w:r w:rsidRPr="00B413E7">
        <w:rPr>
          <w:b/>
          <w:bCs/>
          <w:sz w:val="32"/>
          <w:szCs w:val="32"/>
        </w:rPr>
        <w:t xml:space="preserve">                                                      </w:t>
      </w:r>
      <w:r w:rsidR="00910D53">
        <w:rPr>
          <w:b/>
          <w:bCs/>
          <w:sz w:val="32"/>
          <w:szCs w:val="32"/>
        </w:rPr>
        <w:t xml:space="preserve"> </w:t>
      </w:r>
      <w:r w:rsidRPr="00B413E7">
        <w:rPr>
          <w:b/>
          <w:bCs/>
          <w:sz w:val="32"/>
          <w:szCs w:val="32"/>
        </w:rPr>
        <w:t>1</w:t>
      </w:r>
    </w:p>
    <w:p w14:paraId="58184B43" w14:textId="3CC761DF" w:rsidR="006716D5" w:rsidRPr="00B413E7" w:rsidRDefault="006716D5">
      <w:pPr>
        <w:rPr>
          <w:b/>
          <w:bCs/>
          <w:sz w:val="32"/>
          <w:szCs w:val="32"/>
        </w:rPr>
      </w:pPr>
      <w:r w:rsidRPr="00B413E7">
        <w:rPr>
          <w:b/>
          <w:bCs/>
          <w:sz w:val="32"/>
          <w:szCs w:val="32"/>
        </w:rPr>
        <w:t xml:space="preserve">11. Ders Kur'an Öğreniyorum </w:t>
      </w:r>
      <w:proofErr w:type="spellStart"/>
      <w:r w:rsidRPr="00B413E7">
        <w:rPr>
          <w:b/>
          <w:bCs/>
          <w:sz w:val="32"/>
          <w:szCs w:val="32"/>
        </w:rPr>
        <w:t>Tecvid</w:t>
      </w:r>
      <w:proofErr w:type="spellEnd"/>
      <w:r w:rsidRPr="00B413E7">
        <w:rPr>
          <w:b/>
          <w:bCs/>
          <w:sz w:val="32"/>
          <w:szCs w:val="32"/>
        </w:rPr>
        <w:t xml:space="preserve"> Dersleri Sakin mim (</w:t>
      </w:r>
      <w:proofErr w:type="spellStart"/>
      <w:r w:rsidRPr="00B413E7">
        <w:rPr>
          <w:b/>
          <w:bCs/>
          <w:sz w:val="32"/>
          <w:szCs w:val="32"/>
        </w:rPr>
        <w:t>İdğam</w:t>
      </w:r>
      <w:proofErr w:type="spellEnd"/>
      <w:r w:rsidRPr="00B413E7">
        <w:rPr>
          <w:b/>
          <w:bCs/>
          <w:sz w:val="32"/>
          <w:szCs w:val="32"/>
        </w:rPr>
        <w:t xml:space="preserve">-ı </w:t>
      </w:r>
      <w:proofErr w:type="spellStart"/>
      <w:r w:rsidRPr="00B413E7">
        <w:rPr>
          <w:b/>
          <w:bCs/>
          <w:sz w:val="32"/>
          <w:szCs w:val="32"/>
        </w:rPr>
        <w:t>Şefeviyye</w:t>
      </w:r>
      <w:proofErr w:type="spellEnd"/>
      <w:r w:rsidRPr="00B413E7">
        <w:rPr>
          <w:b/>
          <w:bCs/>
          <w:sz w:val="32"/>
          <w:szCs w:val="32"/>
        </w:rPr>
        <w:t>)</w:t>
      </w:r>
    </w:p>
    <w:p w14:paraId="4D0A2FAE" w14:textId="68D8C57E" w:rsidR="00B413E7" w:rsidRPr="00EF08E6" w:rsidRDefault="006716D5" w:rsidP="00B413E7">
      <w:pPr>
        <w:rPr>
          <w:b/>
          <w:bCs/>
          <w:sz w:val="28"/>
          <w:szCs w:val="28"/>
        </w:rPr>
      </w:pPr>
      <w:proofErr w:type="spellStart"/>
      <w:r w:rsidRPr="00B413E7">
        <w:rPr>
          <w:b/>
          <w:bCs/>
          <w:sz w:val="28"/>
          <w:szCs w:val="28"/>
        </w:rPr>
        <w:t>Eûzu</w:t>
      </w:r>
      <w:proofErr w:type="spellEnd"/>
      <w:r w:rsidRPr="00B413E7">
        <w:rPr>
          <w:b/>
          <w:bCs/>
          <w:sz w:val="28"/>
          <w:szCs w:val="28"/>
        </w:rPr>
        <w:t xml:space="preserve"> billahi </w:t>
      </w:r>
      <w:proofErr w:type="spellStart"/>
      <w:r w:rsidRPr="00B413E7">
        <w:rPr>
          <w:b/>
          <w:bCs/>
          <w:sz w:val="28"/>
          <w:szCs w:val="28"/>
        </w:rPr>
        <w:t>mineş-şeytânirracîm</w:t>
      </w:r>
      <w:proofErr w:type="spellEnd"/>
      <w:r w:rsidRPr="00B413E7">
        <w:rPr>
          <w:b/>
          <w:bCs/>
          <w:sz w:val="28"/>
          <w:szCs w:val="28"/>
        </w:rPr>
        <w:t xml:space="preserve">. </w:t>
      </w:r>
      <w:proofErr w:type="spellStart"/>
      <w:r w:rsidRPr="00B413E7">
        <w:rPr>
          <w:b/>
          <w:bCs/>
          <w:sz w:val="28"/>
          <w:szCs w:val="28"/>
        </w:rPr>
        <w:t>Bismillahirrahmanirrahîm</w:t>
      </w:r>
      <w:proofErr w:type="spellEnd"/>
      <w:r w:rsidRPr="00B413E7">
        <w:rPr>
          <w:b/>
          <w:bCs/>
          <w:sz w:val="28"/>
          <w:szCs w:val="28"/>
        </w:rPr>
        <w:t>.</w:t>
      </w:r>
    </w:p>
    <w:p w14:paraId="51766139" w14:textId="7368212C" w:rsidR="00B413E7" w:rsidRPr="005626F6" w:rsidRDefault="00B413E7" w:rsidP="00B413E7">
      <w:pPr>
        <w:rPr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Merhaba değerli Kur'an Gönüllüleri, sevgili kardeşlerim. Bugünkü Kur'an Öğreniyorum programında yine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genizimizde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icra edeceğimiz,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genizimiz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ve ağzımızın birlikte icra edeceği bir kural üzerinde duracağız. Bu kuralda yine, diğer kurallarda olduğu gibi, tec</w:t>
      </w:r>
      <w:r w:rsidR="00733AA0" w:rsidRPr="005626F6">
        <w:rPr>
          <w:rFonts w:ascii="Calibri" w:eastAsia="Calibri" w:hAnsi="Calibri" w:cs="Calibri"/>
          <w:sz w:val="24"/>
          <w:szCs w:val="24"/>
        </w:rPr>
        <w:t xml:space="preserve">vit </w:t>
      </w:r>
      <w:r w:rsidRPr="005626F6">
        <w:rPr>
          <w:rFonts w:ascii="Calibri" w:eastAsia="Calibri" w:hAnsi="Calibri" w:cs="Calibri"/>
          <w:sz w:val="24"/>
          <w:szCs w:val="24"/>
        </w:rPr>
        <w:t>uygulamalarında olduğu gibi, Kur'an-ı Kerim'in tila</w:t>
      </w:r>
      <w:r w:rsidR="00733AA0" w:rsidRPr="005626F6">
        <w:rPr>
          <w:rFonts w:ascii="Calibri" w:eastAsia="Calibri" w:hAnsi="Calibri" w:cs="Calibri"/>
          <w:sz w:val="24"/>
          <w:szCs w:val="24"/>
        </w:rPr>
        <w:t xml:space="preserve">vetine </w:t>
      </w:r>
      <w:r w:rsidRPr="005626F6">
        <w:rPr>
          <w:rFonts w:ascii="Calibri" w:eastAsia="Calibri" w:hAnsi="Calibri" w:cs="Calibri"/>
          <w:sz w:val="24"/>
          <w:szCs w:val="24"/>
        </w:rPr>
        <w:t>ayrı bir güzellik, ayrı bir haz, ayrı bir lezzet katmakta.</w:t>
      </w:r>
    </w:p>
    <w:p w14:paraId="5C1A0954" w14:textId="31B5138C" w:rsidR="00B413E7" w:rsidRPr="005626F6" w:rsidRDefault="00B413E7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Bugün konumuz, </w:t>
      </w:r>
      <w:r w:rsidR="00733AA0" w:rsidRPr="005626F6">
        <w:rPr>
          <w:rFonts w:ascii="Calibri" w:eastAsia="Calibri" w:hAnsi="Calibri" w:cs="Calibri"/>
          <w:b/>
          <w:bCs/>
          <w:sz w:val="24"/>
          <w:szCs w:val="24"/>
        </w:rPr>
        <w:t>S</w:t>
      </w:r>
      <w:r w:rsidRPr="005626F6">
        <w:rPr>
          <w:rFonts w:ascii="Calibri" w:eastAsia="Calibri" w:hAnsi="Calibri" w:cs="Calibri"/>
          <w:b/>
          <w:bCs/>
          <w:sz w:val="24"/>
          <w:szCs w:val="24"/>
        </w:rPr>
        <w:t xml:space="preserve">akin </w:t>
      </w:r>
      <w:r w:rsidR="00733AA0" w:rsidRPr="005626F6">
        <w:rPr>
          <w:rFonts w:ascii="Calibri" w:eastAsia="Calibri" w:hAnsi="Calibri" w:cs="Calibri"/>
          <w:b/>
          <w:bCs/>
          <w:sz w:val="24"/>
          <w:szCs w:val="24"/>
        </w:rPr>
        <w:t>M</w:t>
      </w:r>
      <w:r w:rsidRPr="005626F6">
        <w:rPr>
          <w:rFonts w:ascii="Calibri" w:eastAsia="Calibri" w:hAnsi="Calibri" w:cs="Calibri"/>
          <w:b/>
          <w:bCs/>
          <w:sz w:val="24"/>
          <w:szCs w:val="24"/>
        </w:rPr>
        <w:t>im</w:t>
      </w:r>
      <w:r w:rsidRPr="005626F6">
        <w:rPr>
          <w:rFonts w:ascii="Calibri" w:eastAsia="Calibri" w:hAnsi="Calibri" w:cs="Calibri"/>
          <w:sz w:val="24"/>
          <w:szCs w:val="24"/>
        </w:rPr>
        <w:t xml:space="preserve">. Evet, sakin mim, aslında sakin mimin bir konumunu biz daha önce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İdğam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Misleyn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Maa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lğunne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 xml:space="preserve">olarak ifade ettik. </w:t>
      </w:r>
    </w:p>
    <w:p w14:paraId="7B6FC5D2" w14:textId="18B808B4" w:rsidR="00B413E7" w:rsidRPr="005626F6" w:rsidRDefault="00B413E7" w:rsidP="00B413E7">
      <w:pPr>
        <w:rPr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Ancak sakin mimi, tamamı, bütün özelliklerini, bütün formatlarını aynı başlık altında incelersek sakin mim olarak. Sakin mimin, sakin mimle bir araya gelmesine </w:t>
      </w:r>
      <w:proofErr w:type="spellStart"/>
      <w:r w:rsidR="00733AA0" w:rsidRPr="005626F6">
        <w:rPr>
          <w:rFonts w:ascii="Calibri" w:eastAsia="Calibri" w:hAnsi="Calibri" w:cs="Calibri"/>
          <w:b/>
          <w:bCs/>
          <w:sz w:val="24"/>
          <w:szCs w:val="24"/>
        </w:rPr>
        <w:t>İ</w:t>
      </w:r>
      <w:r w:rsidRPr="005626F6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733AA0" w:rsidRPr="005626F6">
        <w:rPr>
          <w:rFonts w:ascii="Calibri" w:eastAsia="Calibri" w:hAnsi="Calibri" w:cs="Calibri"/>
          <w:b/>
          <w:bCs/>
          <w:sz w:val="24"/>
          <w:szCs w:val="24"/>
        </w:rPr>
        <w:t>g</w:t>
      </w:r>
      <w:r w:rsidRPr="005626F6">
        <w:rPr>
          <w:rFonts w:ascii="Calibri" w:eastAsia="Calibri" w:hAnsi="Calibri" w:cs="Calibri"/>
          <w:b/>
          <w:bCs/>
          <w:sz w:val="24"/>
          <w:szCs w:val="24"/>
        </w:rPr>
        <w:t>âm</w:t>
      </w:r>
      <w:proofErr w:type="spellEnd"/>
      <w:r w:rsidRPr="005626F6">
        <w:rPr>
          <w:rFonts w:ascii="Calibri" w:eastAsia="Calibri" w:hAnsi="Calibri" w:cs="Calibri"/>
          <w:b/>
          <w:bCs/>
          <w:sz w:val="24"/>
          <w:szCs w:val="24"/>
        </w:rPr>
        <w:t xml:space="preserve">-ı </w:t>
      </w:r>
      <w:proofErr w:type="spellStart"/>
      <w:r w:rsidR="00733AA0" w:rsidRPr="005626F6">
        <w:rPr>
          <w:rFonts w:ascii="Calibri" w:eastAsia="Calibri" w:hAnsi="Calibri" w:cs="Calibri"/>
          <w:b/>
          <w:bCs/>
          <w:sz w:val="24"/>
          <w:szCs w:val="24"/>
        </w:rPr>
        <w:t>Ş</w:t>
      </w:r>
      <w:r w:rsidRPr="005626F6">
        <w:rPr>
          <w:rFonts w:ascii="Calibri" w:eastAsia="Calibri" w:hAnsi="Calibri" w:cs="Calibri"/>
          <w:b/>
          <w:bCs/>
          <w:sz w:val="24"/>
          <w:szCs w:val="24"/>
        </w:rPr>
        <w:t>efeviyye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deniyor. Arap kardeşlerimiz daha çok bu isimle isimlendiriyorlar.</w:t>
      </w:r>
    </w:p>
    <w:p w14:paraId="7D024743" w14:textId="60E9D7C1" w:rsidR="00B413E7" w:rsidRPr="005626F6" w:rsidRDefault="00B413E7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>Yani</w:t>
      </w:r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İdğam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Misleyn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Maal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ğunne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diye de ifade ediyoruz ama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İdgâm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>diye de ifade ediyoruz</w:t>
      </w:r>
      <w:r w:rsidR="00733AA0" w:rsidRPr="005626F6"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İdgâm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>diye ifade ettiğimizde bütün</w:t>
      </w:r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>başlıkların, sakin mimin bütün hallerini bir başlık altında toplayabiliyoruz.</w:t>
      </w:r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>Buradan sadece bir örnek yaparak ben, daha önce</w:t>
      </w:r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İdğam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Misleyn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Maal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ğunne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>ile işlediğimiz için bir örnekle beraber buradan devam etmek istiyorum.</w:t>
      </w:r>
    </w:p>
    <w:p w14:paraId="5200579B" w14:textId="19B386F0" w:rsidR="00733AA0" w:rsidRPr="005626F6" w:rsidRDefault="00B413E7" w:rsidP="00733AA0">
      <w:pPr>
        <w:rPr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Evet, sakin mim, hareketli mim ile yan yana geliyor.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İdğam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Misleyn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Maal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33AA0" w:rsidRPr="005626F6">
        <w:rPr>
          <w:rFonts w:ascii="Calibri" w:eastAsia="Calibri" w:hAnsi="Calibri" w:cs="Calibri"/>
          <w:sz w:val="24"/>
          <w:szCs w:val="24"/>
        </w:rPr>
        <w:t>ğunne</w:t>
      </w:r>
      <w:proofErr w:type="spellEnd"/>
      <w:r w:rsidR="00733AA0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="008B771A" w:rsidRPr="005626F6">
        <w:rPr>
          <w:rFonts w:ascii="Calibri" w:eastAsia="Calibri" w:hAnsi="Calibri" w:cs="Calibri"/>
          <w:sz w:val="24"/>
          <w:szCs w:val="24"/>
        </w:rPr>
        <w:t xml:space="preserve">diye ifade edilebiliyor. </w:t>
      </w:r>
      <w:proofErr w:type="spellStart"/>
      <w:r w:rsidR="008B771A" w:rsidRPr="005626F6">
        <w:rPr>
          <w:rFonts w:ascii="Calibri" w:eastAsia="Calibri" w:hAnsi="Calibri" w:cs="Calibri"/>
          <w:sz w:val="24"/>
          <w:szCs w:val="24"/>
        </w:rPr>
        <w:t>İdgâm</w:t>
      </w:r>
      <w:proofErr w:type="spellEnd"/>
      <w:r w:rsidR="008B771A"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="008B771A"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="008B771A" w:rsidRPr="005626F6">
        <w:rPr>
          <w:rFonts w:ascii="Calibri" w:eastAsia="Calibri" w:hAnsi="Calibri" w:cs="Calibri"/>
          <w:sz w:val="24"/>
          <w:szCs w:val="24"/>
        </w:rPr>
        <w:t xml:space="preserve"> diye de ifade edilebiliyor.</w:t>
      </w:r>
    </w:p>
    <w:p w14:paraId="11B952B1" w14:textId="6AA6D8C0" w:rsidR="00B413E7" w:rsidRPr="005626F6" w:rsidRDefault="00B413E7" w:rsidP="00B413E7">
      <w:pPr>
        <w:rPr>
          <w:rFonts w:ascii="Calibri" w:eastAsia="Calibri" w:hAnsi="Calibri" w:cs="Calibri"/>
          <w:sz w:val="24"/>
          <w:szCs w:val="24"/>
        </w:rPr>
      </w:pPr>
      <w:proofErr w:type="gramStart"/>
      <w:r w:rsidRPr="005626F6">
        <w:rPr>
          <w:rFonts w:ascii="Calibri" w:eastAsia="Calibri" w:hAnsi="Calibri" w:cs="Calibri"/>
          <w:sz w:val="24"/>
          <w:szCs w:val="24"/>
        </w:rPr>
        <w:t>Evet,</w:t>
      </w:r>
      <w:proofErr w:type="gramEnd"/>
      <w:r w:rsidR="008B771A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 xml:space="preserve">ve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genizimiz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aktif bir şekilde yine ağzımızla beraber çalışıyor. Çünkü mim harfinin mahreci geniz. Evet, sakin mim, hareketli mim, ayrı ayrı kelimelerden yan yana geldiler.</w:t>
      </w:r>
    </w:p>
    <w:p w14:paraId="3C6D29D5" w14:textId="251F106B" w:rsidR="008B771A" w:rsidRPr="005626F6" w:rsidRDefault="003D5A5E" w:rsidP="00B413E7">
      <w:pPr>
        <w:rPr>
          <w:rFonts w:ascii="Calibri" w:eastAsia="Calibri" w:hAnsi="Calibri" w:cs="Calibri"/>
          <w:b/>
          <w:bCs/>
          <w:sz w:val="24"/>
          <w:szCs w:val="24"/>
        </w:rPr>
      </w:pPr>
      <w:r w:rsidRPr="005626F6">
        <w:rPr>
          <w:rFonts w:ascii="Calibri" w:eastAsia="Calibri" w:hAnsi="Calibri" w:cs="Calibri"/>
          <w:b/>
          <w:bCs/>
          <w:sz w:val="24"/>
          <w:szCs w:val="24"/>
        </w:rPr>
        <w:t xml:space="preserve">Bakara Süresi 83. Ayet. </w:t>
      </w:r>
    </w:p>
    <w:p w14:paraId="2D5F6CCD" w14:textId="58EEF1E8" w:rsidR="00377E6B" w:rsidRPr="005626F6" w:rsidRDefault="00377E6B" w:rsidP="00B413E7">
      <w:pPr>
        <w:rPr>
          <w:sz w:val="24"/>
          <w:szCs w:val="24"/>
        </w:rPr>
      </w:pPr>
      <w:r w:rsidRPr="005626F6">
        <w:rPr>
          <w:noProof/>
          <w:sz w:val="24"/>
          <w:szCs w:val="24"/>
        </w:rPr>
        <w:drawing>
          <wp:inline distT="0" distB="0" distL="0" distR="0" wp14:anchorId="69F0A46B" wp14:editId="50563D30">
            <wp:extent cx="6385560" cy="784860"/>
            <wp:effectExtent l="0" t="0" r="0" b="0"/>
            <wp:docPr id="12351464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0A637" w14:textId="4E67380A" w:rsidR="00CB2B2C" w:rsidRPr="005626F6" w:rsidRDefault="009C24B3" w:rsidP="00B413E7">
      <w:pPr>
        <w:rPr>
          <w:rFonts w:ascii="Calibri" w:eastAsia="Calibri" w:hAnsi="Calibri" w:cs="Calibri"/>
          <w:sz w:val="24"/>
          <w:szCs w:val="24"/>
        </w:rPr>
      </w:pPr>
      <w:proofErr w:type="spellStart"/>
      <w:r w:rsidRPr="005626F6">
        <w:rPr>
          <w:rFonts w:ascii="Calibri" w:eastAsia="Calibri" w:hAnsi="Calibri" w:cs="Calibri"/>
          <w:sz w:val="24"/>
          <w:szCs w:val="24"/>
        </w:rPr>
        <w:t>İdğam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Misleyn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Maal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ğunne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Pr="005626F6">
        <w:rPr>
          <w:rFonts w:ascii="Calibri" w:eastAsia="Calibri" w:hAnsi="Calibri" w:cs="Calibri"/>
          <w:sz w:val="24"/>
          <w:szCs w:val="24"/>
        </w:rPr>
        <w:t xml:space="preserve">veya 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İdgâm</w:t>
      </w:r>
      <w:proofErr w:type="spellEnd"/>
      <w:proofErr w:type="gramEnd"/>
      <w:r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İki </w:t>
      </w:r>
      <w:r w:rsidR="00B413E7" w:rsidRPr="005626F6">
        <w:rPr>
          <w:rFonts w:ascii="Calibri" w:eastAsia="Calibri" w:hAnsi="Calibri" w:cs="Calibri"/>
          <w:sz w:val="24"/>
          <w:szCs w:val="24"/>
        </w:rPr>
        <w:t>M</w:t>
      </w:r>
      <w:r w:rsidRPr="005626F6">
        <w:rPr>
          <w:rFonts w:ascii="Calibri" w:eastAsia="Calibri" w:hAnsi="Calibri" w:cs="Calibri"/>
          <w:sz w:val="24"/>
          <w:szCs w:val="24"/>
        </w:rPr>
        <w:t>im</w:t>
      </w:r>
      <w:r w:rsidR="00B413E7" w:rsidRPr="005626F6">
        <w:rPr>
          <w:rFonts w:ascii="Calibri" w:eastAsia="Calibri" w:hAnsi="Calibri" w:cs="Calibri"/>
          <w:sz w:val="24"/>
          <w:szCs w:val="24"/>
        </w:rPr>
        <w:t xml:space="preserve"> okuma yerine. Evet, iki tane mimi iptal ediyoruz, bir tanesini </w:t>
      </w:r>
      <w:proofErr w:type="spellStart"/>
      <w:r w:rsidR="00B413E7" w:rsidRPr="005626F6">
        <w:rPr>
          <w:rFonts w:ascii="Calibri" w:eastAsia="Calibri" w:hAnsi="Calibri" w:cs="Calibri"/>
          <w:sz w:val="24"/>
          <w:szCs w:val="24"/>
        </w:rPr>
        <w:t>şeddediyoruz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>.</w:t>
      </w:r>
      <w:r w:rsidR="004A4EB1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="00B413E7" w:rsidRPr="005626F6">
        <w:rPr>
          <w:rFonts w:ascii="Calibri" w:eastAsia="Calibri" w:hAnsi="Calibri" w:cs="Calibri"/>
          <w:sz w:val="24"/>
          <w:szCs w:val="24"/>
        </w:rPr>
        <w:t xml:space="preserve">Evet, bu şekilde seslendirelim. </w:t>
      </w:r>
      <w:proofErr w:type="spellStart"/>
      <w:r w:rsidR="00B413E7" w:rsidRPr="005626F6">
        <w:rPr>
          <w:rFonts w:ascii="Calibri" w:eastAsia="Calibri" w:hAnsi="Calibri" w:cs="Calibri"/>
          <w:sz w:val="24"/>
          <w:szCs w:val="24"/>
        </w:rPr>
        <w:t>Genizimizi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 xml:space="preserve"> verimli kullanmayla alakalı değişik çalışmalar</w:t>
      </w:r>
      <w:r w:rsidR="004A4EB1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="00B413E7" w:rsidRPr="005626F6">
        <w:rPr>
          <w:rFonts w:ascii="Calibri" w:eastAsia="Calibri" w:hAnsi="Calibri" w:cs="Calibri"/>
          <w:sz w:val="24"/>
          <w:szCs w:val="24"/>
        </w:rPr>
        <w:t xml:space="preserve">yapabiliriz. Bunlardan bir tanesi de mesela, ilahilerin melodilerini, ilahilerin ritmini </w:t>
      </w:r>
      <w:proofErr w:type="spellStart"/>
      <w:r w:rsidR="00B413E7" w:rsidRPr="005626F6">
        <w:rPr>
          <w:rFonts w:ascii="Calibri" w:eastAsia="Calibri" w:hAnsi="Calibri" w:cs="Calibri"/>
          <w:sz w:val="24"/>
          <w:szCs w:val="24"/>
        </w:rPr>
        <w:t>genizimizle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 xml:space="preserve"> beraber icra etmeye çalışabiliriz.</w:t>
      </w:r>
      <w:r w:rsidR="000620E1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="00B413E7" w:rsidRPr="005626F6">
        <w:rPr>
          <w:rFonts w:ascii="Calibri" w:eastAsia="Calibri" w:hAnsi="Calibri" w:cs="Calibri"/>
          <w:sz w:val="24"/>
          <w:szCs w:val="24"/>
        </w:rPr>
        <w:t xml:space="preserve">Böylece </w:t>
      </w:r>
      <w:proofErr w:type="spellStart"/>
      <w:r w:rsidR="00B413E7" w:rsidRPr="005626F6">
        <w:rPr>
          <w:rFonts w:ascii="Calibri" w:eastAsia="Calibri" w:hAnsi="Calibri" w:cs="Calibri"/>
          <w:sz w:val="24"/>
          <w:szCs w:val="24"/>
        </w:rPr>
        <w:t>genizin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 xml:space="preserve">, çünkü </w:t>
      </w:r>
      <w:proofErr w:type="spellStart"/>
      <w:r w:rsidR="00B413E7" w:rsidRPr="005626F6">
        <w:rPr>
          <w:rFonts w:ascii="Calibri" w:eastAsia="Calibri" w:hAnsi="Calibri" w:cs="Calibri"/>
          <w:sz w:val="24"/>
          <w:szCs w:val="24"/>
        </w:rPr>
        <w:t>Kur'ân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 xml:space="preserve">-ı Kerim tilavetinde yoğun olarak yarılan uygulamalar var. Genizle alakalı </w:t>
      </w:r>
      <w:proofErr w:type="spellStart"/>
      <w:r w:rsidR="00B413E7" w:rsidRPr="005626F6">
        <w:rPr>
          <w:rFonts w:ascii="Calibri" w:eastAsia="Calibri" w:hAnsi="Calibri" w:cs="Calibri"/>
          <w:sz w:val="24"/>
          <w:szCs w:val="24"/>
        </w:rPr>
        <w:t>genizimizi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 xml:space="preserve"> verimli kullanmayı </w:t>
      </w:r>
      <w:proofErr w:type="spellStart"/>
      <w:r w:rsidR="00B413E7" w:rsidRPr="005626F6">
        <w:rPr>
          <w:rFonts w:ascii="Calibri" w:eastAsia="Calibri" w:hAnsi="Calibri" w:cs="Calibri"/>
          <w:sz w:val="24"/>
          <w:szCs w:val="24"/>
        </w:rPr>
        <w:t>Kur'ân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 xml:space="preserve"> tilavetinde de becermiş oluruz diye düşünüyorum değerli Kardeşlerim. </w:t>
      </w:r>
    </w:p>
    <w:p w14:paraId="1D6F7936" w14:textId="77777777" w:rsidR="005626F6" w:rsidRDefault="005626F6" w:rsidP="00B413E7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10E76564" w14:textId="77777777" w:rsidR="005626F6" w:rsidRDefault="005626F6" w:rsidP="00B413E7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38F6FABE" w14:textId="4F583C55" w:rsidR="005626F6" w:rsidRDefault="005626F6" w:rsidP="00B413E7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                                                                          </w:t>
      </w:r>
      <w:r w:rsidRPr="005626F6">
        <w:rPr>
          <w:rFonts w:ascii="Calibri" w:eastAsia="Calibri" w:hAnsi="Calibri" w:cs="Calibri"/>
          <w:b/>
          <w:bCs/>
          <w:sz w:val="28"/>
          <w:szCs w:val="28"/>
        </w:rPr>
        <w:t xml:space="preserve"> 2</w:t>
      </w:r>
    </w:p>
    <w:p w14:paraId="18A31C2B" w14:textId="70096035" w:rsidR="005626F6" w:rsidRPr="005626F6" w:rsidRDefault="005626F6" w:rsidP="00B413E7">
      <w:pPr>
        <w:rPr>
          <w:rFonts w:ascii="Calibri" w:eastAsia="Calibri" w:hAnsi="Calibri" w:cs="Calibri"/>
          <w:b/>
          <w:bCs/>
          <w:sz w:val="24"/>
          <w:szCs w:val="24"/>
        </w:rPr>
      </w:pPr>
      <w:r w:rsidRPr="005626F6">
        <w:rPr>
          <w:rFonts w:ascii="Calibri" w:eastAsia="Calibri" w:hAnsi="Calibri" w:cs="Calibri"/>
          <w:b/>
          <w:bCs/>
          <w:sz w:val="24"/>
          <w:szCs w:val="24"/>
        </w:rPr>
        <w:t xml:space="preserve">Al-i İmran Süresi 102 Ayet. </w:t>
      </w:r>
    </w:p>
    <w:p w14:paraId="6DB7F0CD" w14:textId="5394B68B" w:rsidR="00B413E7" w:rsidRPr="005626F6" w:rsidRDefault="00B413E7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Şurada da harekeli miyim? İkisi ayrı ayrı kelimelerden yan yana geldiler. Ve onun yerine ne yapıyoruz? İki miyim okuma yerine sadece, evet,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şeddeliyoruz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ve bir miyim halinde okuyoruz.</w:t>
      </w:r>
      <w:r w:rsidR="00D8070C" w:rsidRPr="005626F6">
        <w:rPr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 xml:space="preserve">Ayrıca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genizimizle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beraber icra ettiğimiz için orada biraz tutma yapıyoruz. Ve böylece</w:t>
      </w:r>
      <w:r w:rsidR="00D8070C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Kur'ân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-ı Kerim'in tilaveti güzelleşiyor. </w:t>
      </w:r>
    </w:p>
    <w:p w14:paraId="29E35592" w14:textId="5BF19799" w:rsidR="00D8070C" w:rsidRPr="005626F6" w:rsidRDefault="00CD2F4C" w:rsidP="00B413E7">
      <w:pPr>
        <w:rPr>
          <w:sz w:val="24"/>
          <w:szCs w:val="24"/>
        </w:rPr>
      </w:pPr>
      <w:r w:rsidRPr="005626F6">
        <w:rPr>
          <w:noProof/>
          <w:sz w:val="24"/>
          <w:szCs w:val="24"/>
        </w:rPr>
        <w:drawing>
          <wp:inline distT="0" distB="0" distL="0" distR="0" wp14:anchorId="2FCBF986" wp14:editId="09E844F1">
            <wp:extent cx="6408420" cy="754380"/>
            <wp:effectExtent l="0" t="0" r="0" b="7620"/>
            <wp:docPr id="68329856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8401" w14:textId="09AD681A" w:rsidR="00B413E7" w:rsidRPr="005626F6" w:rsidRDefault="00B413E7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>Ağzınıza sağlık, gönlünüze sağlık, fevkalade güzel.</w:t>
      </w:r>
    </w:p>
    <w:p w14:paraId="65CD83C6" w14:textId="0A01A46F" w:rsidR="00BF545B" w:rsidRPr="005626F6" w:rsidRDefault="00BF545B" w:rsidP="00B413E7">
      <w:pPr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r w:rsidRPr="005626F6">
        <w:rPr>
          <w:rFonts w:ascii="Calibri" w:eastAsia="Calibri" w:hAnsi="Calibri" w:cs="Calibri"/>
          <w:b/>
          <w:bCs/>
          <w:sz w:val="24"/>
          <w:szCs w:val="24"/>
        </w:rPr>
        <w:t>İhfa</w:t>
      </w:r>
      <w:proofErr w:type="spellEnd"/>
      <w:r w:rsidRPr="005626F6">
        <w:rPr>
          <w:rFonts w:ascii="Calibri" w:eastAsia="Calibri" w:hAnsi="Calibri" w:cs="Calibri"/>
          <w:b/>
          <w:bCs/>
          <w:sz w:val="24"/>
          <w:szCs w:val="24"/>
        </w:rPr>
        <w:t xml:space="preserve">-i </w:t>
      </w:r>
      <w:proofErr w:type="spellStart"/>
      <w:r w:rsidRPr="005626F6">
        <w:rPr>
          <w:rFonts w:ascii="Calibri" w:eastAsia="Calibri" w:hAnsi="Calibri" w:cs="Calibri"/>
          <w:b/>
          <w:bCs/>
          <w:sz w:val="24"/>
          <w:szCs w:val="24"/>
        </w:rPr>
        <w:t>Şefeviyye</w:t>
      </w:r>
      <w:proofErr w:type="spellEnd"/>
    </w:p>
    <w:p w14:paraId="1DDD9D14" w14:textId="66F49B8C" w:rsidR="00B413E7" w:rsidRPr="005626F6" w:rsidRDefault="00BF545B" w:rsidP="00B413E7">
      <w:pPr>
        <w:rPr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>Sakin Mimin</w:t>
      </w:r>
      <w:r w:rsidR="00B413E7" w:rsidRPr="005626F6">
        <w:rPr>
          <w:rFonts w:ascii="Calibri" w:eastAsia="Calibri" w:hAnsi="Calibri" w:cs="Calibri"/>
          <w:sz w:val="24"/>
          <w:szCs w:val="24"/>
        </w:rPr>
        <w:t xml:space="preserve"> İkinci konumunda ise, sakin mi</w:t>
      </w:r>
      <w:r w:rsidRPr="005626F6">
        <w:rPr>
          <w:rFonts w:ascii="Calibri" w:eastAsia="Calibri" w:hAnsi="Calibri" w:cs="Calibri"/>
          <w:sz w:val="24"/>
          <w:szCs w:val="24"/>
        </w:rPr>
        <w:t xml:space="preserve">mle </w:t>
      </w:r>
      <w:r w:rsidR="00B413E7" w:rsidRPr="005626F6">
        <w:rPr>
          <w:rFonts w:ascii="Calibri" w:eastAsia="Calibri" w:hAnsi="Calibri" w:cs="Calibri"/>
          <w:sz w:val="24"/>
          <w:szCs w:val="24"/>
        </w:rPr>
        <w:t xml:space="preserve">meydana gelen ikinci uygulamada ise, yine </w:t>
      </w:r>
      <w:proofErr w:type="spellStart"/>
      <w:r w:rsidR="00B413E7" w:rsidRPr="005626F6">
        <w:rPr>
          <w:rFonts w:ascii="Calibri" w:eastAsia="Calibri" w:hAnsi="Calibri" w:cs="Calibri"/>
          <w:sz w:val="24"/>
          <w:szCs w:val="24"/>
        </w:rPr>
        <w:t>Kur'ân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 xml:space="preserve">-ı Kerim'in tilavetini </w:t>
      </w:r>
      <w:r w:rsidRPr="005626F6">
        <w:rPr>
          <w:rFonts w:ascii="Calibri" w:eastAsia="Calibri" w:hAnsi="Calibri" w:cs="Calibri"/>
          <w:sz w:val="24"/>
          <w:szCs w:val="24"/>
        </w:rPr>
        <w:t xml:space="preserve">güzel </w:t>
      </w:r>
      <w:r w:rsidR="00B413E7" w:rsidRPr="005626F6">
        <w:rPr>
          <w:rFonts w:ascii="Calibri" w:eastAsia="Calibri" w:hAnsi="Calibri" w:cs="Calibri"/>
          <w:sz w:val="24"/>
          <w:szCs w:val="24"/>
        </w:rPr>
        <w:t xml:space="preserve">okuyoruz. </w:t>
      </w:r>
      <w:proofErr w:type="spellStart"/>
      <w:r w:rsidR="00B413E7" w:rsidRPr="005626F6">
        <w:rPr>
          <w:rFonts w:ascii="Calibri" w:eastAsia="Calibri" w:hAnsi="Calibri" w:cs="Calibri"/>
          <w:sz w:val="24"/>
          <w:szCs w:val="24"/>
        </w:rPr>
        <w:t>Kur'ân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 xml:space="preserve">-ı Kerim'in tilavetine ayrı bir has katan,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İ</w:t>
      </w:r>
      <w:r w:rsidR="00B413E7" w:rsidRPr="005626F6">
        <w:rPr>
          <w:rFonts w:ascii="Calibri" w:eastAsia="Calibri" w:hAnsi="Calibri" w:cs="Calibri"/>
          <w:sz w:val="24"/>
          <w:szCs w:val="24"/>
        </w:rPr>
        <w:t>hfâ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 xml:space="preserve">-i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Ş</w:t>
      </w:r>
      <w:r w:rsidR="00B413E7" w:rsidRPr="005626F6">
        <w:rPr>
          <w:rFonts w:ascii="Calibri" w:eastAsia="Calibri" w:hAnsi="Calibri" w:cs="Calibri"/>
          <w:sz w:val="24"/>
          <w:szCs w:val="24"/>
        </w:rPr>
        <w:t>efeviyye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 xml:space="preserve"> var.</w:t>
      </w:r>
    </w:p>
    <w:p w14:paraId="6967FADE" w14:textId="77777777" w:rsidR="00BF545B" w:rsidRPr="005626F6" w:rsidRDefault="00B413E7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Sakin </w:t>
      </w:r>
      <w:r w:rsidR="00BF545B" w:rsidRPr="005626F6">
        <w:rPr>
          <w:rFonts w:ascii="Calibri" w:eastAsia="Calibri" w:hAnsi="Calibri" w:cs="Calibri"/>
          <w:sz w:val="24"/>
          <w:szCs w:val="24"/>
        </w:rPr>
        <w:t>M</w:t>
      </w:r>
      <w:r w:rsidRPr="005626F6">
        <w:rPr>
          <w:rFonts w:ascii="Calibri" w:eastAsia="Calibri" w:hAnsi="Calibri" w:cs="Calibri"/>
          <w:sz w:val="24"/>
          <w:szCs w:val="24"/>
        </w:rPr>
        <w:t xml:space="preserve">im, harekeli </w:t>
      </w:r>
      <w:proofErr w:type="spellStart"/>
      <w:r w:rsidR="00BF545B" w:rsidRPr="005626F6">
        <w:rPr>
          <w:rFonts w:ascii="Calibri" w:eastAsia="Calibri" w:hAnsi="Calibri" w:cs="Calibri"/>
          <w:sz w:val="24"/>
          <w:szCs w:val="24"/>
        </w:rPr>
        <w:t>B</w:t>
      </w:r>
      <w:r w:rsidRPr="005626F6">
        <w:rPr>
          <w:rFonts w:ascii="Calibri" w:eastAsia="Calibri" w:hAnsi="Calibri" w:cs="Calibri"/>
          <w:sz w:val="24"/>
          <w:szCs w:val="24"/>
        </w:rPr>
        <w:t>â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ile yan yana gelince,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ihfâ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-i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oluyor. Telaffuzunu biraz zorlanabiliriz, birkaç kez tekrar edersek</w:t>
      </w:r>
      <w:r w:rsidR="00BF545B" w:rsidRPr="005626F6">
        <w:rPr>
          <w:rFonts w:ascii="Calibri" w:eastAsia="Calibri" w:hAnsi="Calibri" w:cs="Calibri"/>
          <w:sz w:val="24"/>
          <w:szCs w:val="24"/>
        </w:rPr>
        <w:t xml:space="preserve"> olur.</w:t>
      </w:r>
    </w:p>
    <w:p w14:paraId="5FEB78AF" w14:textId="32DA2B69" w:rsidR="00BF545B" w:rsidRPr="005626F6" w:rsidRDefault="00E35005" w:rsidP="00B413E7">
      <w:pPr>
        <w:rPr>
          <w:rFonts w:ascii="Calibri" w:eastAsia="Calibri" w:hAnsi="Calibri" w:cs="Calibri"/>
          <w:b/>
          <w:bCs/>
          <w:sz w:val="24"/>
          <w:szCs w:val="24"/>
        </w:rPr>
      </w:pPr>
      <w:r w:rsidRPr="005626F6">
        <w:rPr>
          <w:rFonts w:ascii="Calibri" w:eastAsia="Calibri" w:hAnsi="Calibri" w:cs="Calibri"/>
          <w:b/>
          <w:bCs/>
          <w:sz w:val="24"/>
          <w:szCs w:val="24"/>
        </w:rPr>
        <w:t xml:space="preserve">Bakara Süresi 49. Ayet. </w:t>
      </w:r>
    </w:p>
    <w:p w14:paraId="76883CEF" w14:textId="25FBF902" w:rsidR="00BF545B" w:rsidRPr="005626F6" w:rsidRDefault="00857CFE" w:rsidP="00B413E7">
      <w:pPr>
        <w:rPr>
          <w:rFonts w:ascii="Calibri" w:eastAsia="Calibri" w:hAnsi="Calibri" w:cs="Calibri"/>
          <w:b/>
          <w:bCs/>
          <w:sz w:val="24"/>
          <w:szCs w:val="24"/>
        </w:rPr>
      </w:pPr>
      <w:r w:rsidRPr="005626F6"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inline distT="0" distB="0" distL="0" distR="0" wp14:anchorId="12D0F213" wp14:editId="5B173FEB">
            <wp:extent cx="6316980" cy="678180"/>
            <wp:effectExtent l="0" t="0" r="7620" b="7620"/>
            <wp:docPr id="17293758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1F95" w14:textId="643B290B" w:rsidR="00EF08E6" w:rsidRPr="005626F6" w:rsidRDefault="00B413E7" w:rsidP="00B413E7">
      <w:pPr>
        <w:rPr>
          <w:rFonts w:ascii="Calibri" w:eastAsia="Calibri" w:hAnsi="Calibri" w:cs="Calibri"/>
          <w:sz w:val="24"/>
          <w:szCs w:val="24"/>
        </w:rPr>
      </w:pPr>
      <w:proofErr w:type="spellStart"/>
      <w:r w:rsidRPr="005626F6">
        <w:rPr>
          <w:rFonts w:ascii="Calibri" w:eastAsia="Calibri" w:hAnsi="Calibri" w:cs="Calibri"/>
          <w:sz w:val="24"/>
          <w:szCs w:val="24"/>
        </w:rPr>
        <w:t>İhfâ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-i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. Evet, sakin miyim yine harekeli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bâ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ile. Sakin mi</w:t>
      </w:r>
      <w:r w:rsidR="00E26F8B" w:rsidRPr="005626F6">
        <w:rPr>
          <w:rFonts w:ascii="Calibri" w:eastAsia="Calibri" w:hAnsi="Calibri" w:cs="Calibri"/>
          <w:sz w:val="24"/>
          <w:szCs w:val="24"/>
        </w:rPr>
        <w:t>m</w:t>
      </w:r>
      <w:r w:rsidRPr="005626F6">
        <w:rPr>
          <w:rFonts w:ascii="Calibri" w:eastAsia="Calibri" w:hAnsi="Calibri" w:cs="Calibri"/>
          <w:sz w:val="24"/>
          <w:szCs w:val="24"/>
        </w:rPr>
        <w:t xml:space="preserve">im, harekeli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bâ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ile yan yana geldiğinde, yine burada icra edeceğiz, akıtmayı yapıyoruz.</w:t>
      </w:r>
      <w:r w:rsidR="00E26F8B" w:rsidRPr="005626F6">
        <w:rPr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 xml:space="preserve">Dolayısıyla,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Kur'ân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-ı Kerim'in tilaveti yine bu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ihfâ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ile, dudak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ihfâsı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ile güzelleşiyor. Sakin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mi</w:t>
      </w:r>
      <w:r w:rsidR="00E26F8B" w:rsidRPr="005626F6">
        <w:rPr>
          <w:rFonts w:ascii="Calibri" w:eastAsia="Calibri" w:hAnsi="Calibri" w:cs="Calibri"/>
          <w:sz w:val="24"/>
          <w:szCs w:val="24"/>
        </w:rPr>
        <w:t>m</w:t>
      </w:r>
      <w:r w:rsidRPr="005626F6">
        <w:rPr>
          <w:rFonts w:ascii="Calibri" w:eastAsia="Calibri" w:hAnsi="Calibri" w:cs="Calibri"/>
          <w:sz w:val="24"/>
          <w:szCs w:val="24"/>
        </w:rPr>
        <w:t>im'in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sesini akıtıyoruz, dikkat edin. Sakin mi</w:t>
      </w:r>
      <w:r w:rsidR="00E26F8B" w:rsidRPr="005626F6">
        <w:rPr>
          <w:rFonts w:ascii="Calibri" w:eastAsia="Calibri" w:hAnsi="Calibri" w:cs="Calibri"/>
          <w:sz w:val="24"/>
          <w:szCs w:val="24"/>
        </w:rPr>
        <w:t>m</w:t>
      </w:r>
      <w:r w:rsidRPr="005626F6">
        <w:rPr>
          <w:rFonts w:ascii="Calibri" w:eastAsia="Calibri" w:hAnsi="Calibri" w:cs="Calibri"/>
          <w:sz w:val="24"/>
          <w:szCs w:val="24"/>
        </w:rPr>
        <w:t xml:space="preserve">im, harekeli miyim ile yan yana geldiğinde, </w:t>
      </w:r>
      <w:proofErr w:type="spellStart"/>
      <w:r w:rsidR="00E26F8B" w:rsidRPr="005626F6">
        <w:rPr>
          <w:rFonts w:ascii="Calibri" w:eastAsia="Calibri" w:hAnsi="Calibri" w:cs="Calibri"/>
          <w:sz w:val="24"/>
          <w:szCs w:val="24"/>
        </w:rPr>
        <w:t>İdgâm</w:t>
      </w:r>
      <w:proofErr w:type="spellEnd"/>
      <w:r w:rsidR="00E26F8B"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="00E26F8B"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="00E26F8B" w:rsidRPr="005626F6">
        <w:rPr>
          <w:rFonts w:ascii="Calibri" w:eastAsia="Calibri" w:hAnsi="Calibri" w:cs="Calibri"/>
          <w:sz w:val="24"/>
          <w:szCs w:val="24"/>
        </w:rPr>
        <w:t xml:space="preserve"> olur. </w:t>
      </w:r>
      <w:r w:rsidRPr="005626F6">
        <w:rPr>
          <w:rFonts w:ascii="Calibri" w:eastAsia="Calibri" w:hAnsi="Calibri" w:cs="Calibri"/>
          <w:sz w:val="24"/>
          <w:szCs w:val="24"/>
        </w:rPr>
        <w:t>Sakin mi</w:t>
      </w:r>
      <w:r w:rsidR="00E26F8B" w:rsidRPr="005626F6">
        <w:rPr>
          <w:rFonts w:ascii="Calibri" w:eastAsia="Calibri" w:hAnsi="Calibri" w:cs="Calibri"/>
          <w:sz w:val="24"/>
          <w:szCs w:val="24"/>
        </w:rPr>
        <w:t>m</w:t>
      </w:r>
      <w:r w:rsidRPr="005626F6">
        <w:rPr>
          <w:rFonts w:ascii="Calibri" w:eastAsia="Calibri" w:hAnsi="Calibri" w:cs="Calibri"/>
          <w:sz w:val="24"/>
          <w:szCs w:val="24"/>
        </w:rPr>
        <w:t xml:space="preserve">im, harekeli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bâ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ile yan yana geldiğinde, </w:t>
      </w:r>
      <w:proofErr w:type="spellStart"/>
      <w:r w:rsidR="00E26F8B" w:rsidRPr="005626F6">
        <w:rPr>
          <w:rFonts w:ascii="Calibri" w:eastAsia="Calibri" w:hAnsi="Calibri" w:cs="Calibri"/>
          <w:sz w:val="24"/>
          <w:szCs w:val="24"/>
        </w:rPr>
        <w:t>İhfa</w:t>
      </w:r>
      <w:proofErr w:type="spellEnd"/>
      <w:r w:rsidR="00E26F8B" w:rsidRPr="005626F6">
        <w:rPr>
          <w:rFonts w:ascii="Calibri" w:eastAsia="Calibri" w:hAnsi="Calibri" w:cs="Calibri"/>
          <w:sz w:val="24"/>
          <w:szCs w:val="24"/>
        </w:rPr>
        <w:t xml:space="preserve">-i </w:t>
      </w:r>
      <w:proofErr w:type="spellStart"/>
      <w:r w:rsidR="00E26F8B"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="00E26F8B" w:rsidRPr="005626F6">
        <w:rPr>
          <w:rFonts w:ascii="Calibri" w:eastAsia="Calibri" w:hAnsi="Calibri" w:cs="Calibri"/>
          <w:sz w:val="24"/>
          <w:szCs w:val="24"/>
        </w:rPr>
        <w:t xml:space="preserve"> olur.  </w:t>
      </w:r>
      <w:r w:rsidRPr="005626F6">
        <w:rPr>
          <w:rFonts w:ascii="Calibri" w:eastAsia="Calibri" w:hAnsi="Calibri" w:cs="Calibri"/>
          <w:sz w:val="24"/>
          <w:szCs w:val="24"/>
        </w:rPr>
        <w:t xml:space="preserve">Bunun dışında kalan harflerle yan yana geldiğinde ise, </w:t>
      </w:r>
      <w:proofErr w:type="spellStart"/>
      <w:r w:rsidR="00E26F8B" w:rsidRPr="005626F6">
        <w:rPr>
          <w:rFonts w:ascii="Calibri" w:eastAsia="Calibri" w:hAnsi="Calibri" w:cs="Calibri"/>
          <w:sz w:val="24"/>
          <w:szCs w:val="24"/>
        </w:rPr>
        <w:t>İ</w:t>
      </w:r>
      <w:r w:rsidRPr="005626F6">
        <w:rPr>
          <w:rFonts w:ascii="Calibri" w:eastAsia="Calibri" w:hAnsi="Calibri" w:cs="Calibri"/>
          <w:sz w:val="24"/>
          <w:szCs w:val="24"/>
        </w:rPr>
        <w:t>zhâr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="00E26F8B" w:rsidRPr="005626F6">
        <w:rPr>
          <w:rFonts w:ascii="Calibri" w:eastAsia="Calibri" w:hAnsi="Calibri" w:cs="Calibri"/>
          <w:sz w:val="24"/>
          <w:szCs w:val="24"/>
        </w:rPr>
        <w:t>Ş</w:t>
      </w:r>
      <w:r w:rsidRPr="005626F6">
        <w:rPr>
          <w:rFonts w:ascii="Calibri" w:eastAsia="Calibri" w:hAnsi="Calibri" w:cs="Calibri"/>
          <w:sz w:val="24"/>
          <w:szCs w:val="24"/>
        </w:rPr>
        <w:t>efeviyye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oluyor. Öyleyse sakin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mi</w:t>
      </w:r>
      <w:r w:rsidR="00E26F8B" w:rsidRPr="005626F6">
        <w:rPr>
          <w:rFonts w:ascii="Calibri" w:eastAsia="Calibri" w:hAnsi="Calibri" w:cs="Calibri"/>
          <w:sz w:val="24"/>
          <w:szCs w:val="24"/>
        </w:rPr>
        <w:t>m</w:t>
      </w:r>
      <w:r w:rsidRPr="005626F6">
        <w:rPr>
          <w:rFonts w:ascii="Calibri" w:eastAsia="Calibri" w:hAnsi="Calibri" w:cs="Calibri"/>
          <w:sz w:val="24"/>
          <w:szCs w:val="24"/>
        </w:rPr>
        <w:t>im'in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bütün hâllerini, üç hâlini bir arada görelim.</w:t>
      </w:r>
    </w:p>
    <w:p w14:paraId="5109E39A" w14:textId="4CBBA570" w:rsidR="00B413E7" w:rsidRPr="005626F6" w:rsidRDefault="0073397C" w:rsidP="00B413E7">
      <w:pPr>
        <w:rPr>
          <w:rFonts w:ascii="Calibri" w:eastAsia="Calibri" w:hAnsi="Calibri" w:cs="Calibri"/>
          <w:sz w:val="24"/>
          <w:szCs w:val="24"/>
        </w:rPr>
      </w:pPr>
      <w:proofErr w:type="spellStart"/>
      <w:r w:rsidRPr="005626F6">
        <w:rPr>
          <w:rFonts w:ascii="Calibri" w:eastAsia="Calibri" w:hAnsi="Calibri" w:cs="Calibri"/>
          <w:sz w:val="24"/>
          <w:szCs w:val="24"/>
        </w:rPr>
        <w:t>İdgâm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İhfa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-i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ve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İzhâr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. </w:t>
      </w:r>
      <w:r w:rsidR="00C20A13" w:rsidRPr="005626F6">
        <w:rPr>
          <w:rFonts w:ascii="Calibri" w:eastAsia="Calibri" w:hAnsi="Calibri" w:cs="Calibri"/>
          <w:sz w:val="24"/>
          <w:szCs w:val="24"/>
        </w:rPr>
        <w:t xml:space="preserve">Sakin mim mimle yan yana geldiğinde </w:t>
      </w:r>
      <w:proofErr w:type="spellStart"/>
      <w:r w:rsidR="00C20A13" w:rsidRPr="005626F6">
        <w:rPr>
          <w:rFonts w:ascii="Calibri" w:eastAsia="Calibri" w:hAnsi="Calibri" w:cs="Calibri"/>
          <w:sz w:val="24"/>
          <w:szCs w:val="24"/>
        </w:rPr>
        <w:t>İdgâm</w:t>
      </w:r>
      <w:proofErr w:type="spellEnd"/>
      <w:r w:rsidR="00C20A13"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="00C20A13"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="00C20A13" w:rsidRPr="005626F6">
        <w:rPr>
          <w:rFonts w:ascii="Calibri" w:eastAsia="Calibri" w:hAnsi="Calibri" w:cs="Calibri"/>
          <w:sz w:val="24"/>
          <w:szCs w:val="24"/>
        </w:rPr>
        <w:t xml:space="preserve">, sakin </w:t>
      </w:r>
      <w:proofErr w:type="spellStart"/>
      <w:proofErr w:type="gramStart"/>
      <w:r w:rsidR="00C20A13" w:rsidRPr="005626F6">
        <w:rPr>
          <w:rFonts w:ascii="Calibri" w:eastAsia="Calibri" w:hAnsi="Calibri" w:cs="Calibri"/>
          <w:sz w:val="24"/>
          <w:szCs w:val="24"/>
        </w:rPr>
        <w:t>min</w:t>
      </w:r>
      <w:proofErr w:type="spellEnd"/>
      <w:r w:rsidR="00C20A13" w:rsidRPr="005626F6">
        <w:rPr>
          <w:rFonts w:ascii="Calibri" w:eastAsia="Calibri" w:hAnsi="Calibri" w:cs="Calibri"/>
          <w:sz w:val="24"/>
          <w:szCs w:val="24"/>
        </w:rPr>
        <w:t xml:space="preserve">  </w:t>
      </w:r>
      <w:proofErr w:type="spellStart"/>
      <w:r w:rsidR="00C20A13" w:rsidRPr="005626F6">
        <w:rPr>
          <w:rFonts w:ascii="Calibri" w:eastAsia="Calibri" w:hAnsi="Calibri" w:cs="Calibri"/>
          <w:sz w:val="24"/>
          <w:szCs w:val="24"/>
        </w:rPr>
        <w:t>ba</w:t>
      </w:r>
      <w:proofErr w:type="spellEnd"/>
      <w:proofErr w:type="gramEnd"/>
      <w:r w:rsidR="00C20A13" w:rsidRPr="005626F6">
        <w:rPr>
          <w:rFonts w:ascii="Calibri" w:eastAsia="Calibri" w:hAnsi="Calibri" w:cs="Calibri"/>
          <w:sz w:val="24"/>
          <w:szCs w:val="24"/>
        </w:rPr>
        <w:t xml:space="preserve"> ile </w:t>
      </w:r>
      <w:proofErr w:type="spellStart"/>
      <w:r w:rsidR="00C20A13" w:rsidRPr="005626F6">
        <w:rPr>
          <w:rFonts w:ascii="Calibri" w:eastAsia="Calibri" w:hAnsi="Calibri" w:cs="Calibri"/>
          <w:sz w:val="24"/>
          <w:szCs w:val="24"/>
        </w:rPr>
        <w:t>yanyna</w:t>
      </w:r>
      <w:proofErr w:type="spellEnd"/>
      <w:r w:rsidR="00C20A13" w:rsidRPr="005626F6">
        <w:rPr>
          <w:rFonts w:ascii="Calibri" w:eastAsia="Calibri" w:hAnsi="Calibri" w:cs="Calibri"/>
          <w:sz w:val="24"/>
          <w:szCs w:val="24"/>
        </w:rPr>
        <w:t xml:space="preserve"> geldiğinde </w:t>
      </w:r>
      <w:proofErr w:type="spellStart"/>
      <w:r w:rsidR="00C20A13" w:rsidRPr="005626F6">
        <w:rPr>
          <w:rFonts w:ascii="Calibri" w:eastAsia="Calibri" w:hAnsi="Calibri" w:cs="Calibri"/>
          <w:sz w:val="24"/>
          <w:szCs w:val="24"/>
        </w:rPr>
        <w:t>İhfa</w:t>
      </w:r>
      <w:proofErr w:type="spellEnd"/>
      <w:r w:rsidR="00C20A13" w:rsidRPr="005626F6">
        <w:rPr>
          <w:rFonts w:ascii="Calibri" w:eastAsia="Calibri" w:hAnsi="Calibri" w:cs="Calibri"/>
          <w:sz w:val="24"/>
          <w:szCs w:val="24"/>
        </w:rPr>
        <w:t xml:space="preserve">-i </w:t>
      </w:r>
      <w:proofErr w:type="spellStart"/>
      <w:r w:rsidR="00C20A13"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="00C20A13" w:rsidRPr="005626F6">
        <w:rPr>
          <w:rFonts w:ascii="Calibri" w:eastAsia="Calibri" w:hAnsi="Calibri" w:cs="Calibri"/>
          <w:sz w:val="24"/>
          <w:szCs w:val="24"/>
        </w:rPr>
        <w:t xml:space="preserve"> meydana geliyor.  </w:t>
      </w:r>
      <w:r w:rsidR="00B413E7" w:rsidRPr="005626F6">
        <w:rPr>
          <w:rFonts w:ascii="Calibri" w:eastAsia="Calibri" w:hAnsi="Calibri" w:cs="Calibri"/>
          <w:sz w:val="24"/>
          <w:szCs w:val="24"/>
        </w:rPr>
        <w:t xml:space="preserve">Diğer harflerle beraber olduğunda da </w:t>
      </w:r>
      <w:proofErr w:type="spellStart"/>
      <w:r w:rsidR="00B413E7" w:rsidRPr="005626F6">
        <w:rPr>
          <w:rFonts w:ascii="Calibri" w:eastAsia="Calibri" w:hAnsi="Calibri" w:cs="Calibri"/>
          <w:sz w:val="24"/>
          <w:szCs w:val="24"/>
        </w:rPr>
        <w:t>izhâr</w:t>
      </w:r>
      <w:proofErr w:type="spellEnd"/>
      <w:r w:rsidR="00B413E7" w:rsidRPr="005626F6">
        <w:rPr>
          <w:rFonts w:ascii="Calibri" w:eastAsia="Calibri" w:hAnsi="Calibri" w:cs="Calibri"/>
          <w:sz w:val="24"/>
          <w:szCs w:val="24"/>
        </w:rPr>
        <w:t xml:space="preserve"> ile okunuyor. Yani diğer harflerin bir ilintisi kalmıyor. Dolayısıyla tutunmuyor.</w:t>
      </w:r>
      <w:r w:rsidR="00E12BA0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C20A13" w:rsidRPr="005626F6">
        <w:rPr>
          <w:rFonts w:ascii="Calibri" w:eastAsia="Calibri" w:hAnsi="Calibri" w:cs="Calibri"/>
          <w:sz w:val="24"/>
          <w:szCs w:val="24"/>
        </w:rPr>
        <w:t>İzhâr</w:t>
      </w:r>
      <w:proofErr w:type="spellEnd"/>
      <w:r w:rsidR="00C20A13" w:rsidRPr="005626F6">
        <w:rPr>
          <w:rFonts w:ascii="Calibri" w:eastAsia="Calibri" w:hAnsi="Calibri" w:cs="Calibri"/>
          <w:sz w:val="24"/>
          <w:szCs w:val="24"/>
        </w:rPr>
        <w:t xml:space="preserve">-ı </w:t>
      </w:r>
      <w:proofErr w:type="spellStart"/>
      <w:r w:rsidR="00C20A13"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="00C20A13" w:rsidRPr="005626F6">
        <w:rPr>
          <w:rFonts w:ascii="Calibri" w:eastAsia="Calibri" w:hAnsi="Calibri" w:cs="Calibri"/>
          <w:sz w:val="24"/>
          <w:szCs w:val="24"/>
        </w:rPr>
        <w:t xml:space="preserve"> oluyor. </w:t>
      </w:r>
    </w:p>
    <w:p w14:paraId="0703EB51" w14:textId="45730450" w:rsidR="000E65EE" w:rsidRDefault="00B413E7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>Mesela şurada, sakin miyim-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bâ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ile meydana geldiğinde tutma icra ederken, şurada sakin mi</w:t>
      </w:r>
      <w:r w:rsidR="0057157B" w:rsidRPr="005626F6">
        <w:rPr>
          <w:rFonts w:ascii="Calibri" w:eastAsia="Calibri" w:hAnsi="Calibri" w:cs="Calibri"/>
          <w:sz w:val="24"/>
          <w:szCs w:val="24"/>
        </w:rPr>
        <w:t>m</w:t>
      </w:r>
      <w:r w:rsidRPr="005626F6">
        <w:rPr>
          <w:rFonts w:ascii="Calibri" w:eastAsia="Calibri" w:hAnsi="Calibri" w:cs="Calibri"/>
          <w:sz w:val="24"/>
          <w:szCs w:val="24"/>
        </w:rPr>
        <w:t>im</w:t>
      </w:r>
      <w:r w:rsidR="0057157B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 xml:space="preserve">ayın harfi ile yan yana geldiğinde, herhangi bir durum söz konusu değil,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izhâr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oluyor. Evet. Ağzınıza sağlık, gönlünüze sağlık. </w:t>
      </w:r>
      <w:proofErr w:type="spellStart"/>
      <w:r w:rsidR="000E65EE" w:rsidRPr="005626F6">
        <w:rPr>
          <w:rFonts w:ascii="Calibri" w:eastAsia="Calibri" w:hAnsi="Calibri" w:cs="Calibri"/>
          <w:sz w:val="24"/>
          <w:szCs w:val="24"/>
        </w:rPr>
        <w:t>İhfa</w:t>
      </w:r>
      <w:proofErr w:type="spellEnd"/>
      <w:r w:rsidR="000E65EE" w:rsidRPr="005626F6">
        <w:rPr>
          <w:rFonts w:ascii="Calibri" w:eastAsia="Calibri" w:hAnsi="Calibri" w:cs="Calibri"/>
          <w:sz w:val="24"/>
          <w:szCs w:val="24"/>
        </w:rPr>
        <w:t xml:space="preserve">-i </w:t>
      </w:r>
      <w:proofErr w:type="spellStart"/>
      <w:r w:rsidR="000E65EE"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ile ilk örneğimizi aldık.</w:t>
      </w:r>
    </w:p>
    <w:p w14:paraId="24EDD620" w14:textId="77777777" w:rsidR="00C2000F" w:rsidRDefault="00C2000F" w:rsidP="00B413E7">
      <w:pPr>
        <w:rPr>
          <w:rFonts w:ascii="Calibri" w:eastAsia="Calibri" w:hAnsi="Calibri" w:cs="Calibri"/>
          <w:sz w:val="24"/>
          <w:szCs w:val="24"/>
        </w:rPr>
      </w:pPr>
    </w:p>
    <w:p w14:paraId="499C1922" w14:textId="29CB6C11" w:rsidR="00C2000F" w:rsidRPr="00C2000F" w:rsidRDefault="00C2000F" w:rsidP="00B413E7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                                                                                </w:t>
      </w:r>
      <w:r w:rsidRPr="00C2000F">
        <w:rPr>
          <w:rFonts w:ascii="Calibri" w:eastAsia="Calibri" w:hAnsi="Calibri" w:cs="Calibri"/>
          <w:b/>
          <w:bCs/>
          <w:sz w:val="28"/>
          <w:szCs w:val="28"/>
        </w:rPr>
        <w:t xml:space="preserve">  3</w:t>
      </w:r>
    </w:p>
    <w:p w14:paraId="797AD5E3" w14:textId="2090DC1D" w:rsidR="005626F6" w:rsidRPr="00C2000F" w:rsidRDefault="00B413E7" w:rsidP="009B1F76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Diğer örneklerimiz var Kur'an-ı Kerim'den. </w:t>
      </w:r>
      <w:r w:rsidRPr="005626F6">
        <w:rPr>
          <w:rFonts w:ascii="Calibri" w:eastAsia="Calibri" w:hAnsi="Calibri" w:cs="Calibri"/>
          <w:b/>
          <w:bCs/>
          <w:sz w:val="24"/>
          <w:szCs w:val="24"/>
        </w:rPr>
        <w:t>Bakara Suresi 93. ayet-i kerime.</w:t>
      </w:r>
      <w:r w:rsidR="006C2C45" w:rsidRPr="005626F6">
        <w:rPr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>Evet. Sakin mi</w:t>
      </w:r>
      <w:r w:rsidR="009B1F76" w:rsidRPr="005626F6">
        <w:rPr>
          <w:rFonts w:ascii="Calibri" w:eastAsia="Calibri" w:hAnsi="Calibri" w:cs="Calibri"/>
          <w:sz w:val="24"/>
          <w:szCs w:val="24"/>
        </w:rPr>
        <w:t>m</w:t>
      </w:r>
      <w:r w:rsidRPr="005626F6">
        <w:rPr>
          <w:rFonts w:ascii="Calibri" w:eastAsia="Calibri" w:hAnsi="Calibri" w:cs="Calibri"/>
          <w:sz w:val="24"/>
          <w:szCs w:val="24"/>
        </w:rPr>
        <w:t>im</w:t>
      </w:r>
      <w:r w:rsidR="009B1F76" w:rsidRPr="005626F6">
        <w:rPr>
          <w:rFonts w:ascii="Calibri" w:eastAsia="Calibri" w:hAnsi="Calibri" w:cs="Calibri"/>
          <w:sz w:val="24"/>
          <w:szCs w:val="24"/>
        </w:rPr>
        <w:t xml:space="preserve"> harekeli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bâ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ile yan yana geldi.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İhfâ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-i </w:t>
      </w:r>
      <w:proofErr w:type="spellStart"/>
      <w:r w:rsidR="009B1F76" w:rsidRPr="005626F6">
        <w:rPr>
          <w:rFonts w:ascii="Calibri" w:eastAsia="Calibri" w:hAnsi="Calibri" w:cs="Calibri"/>
          <w:sz w:val="24"/>
          <w:szCs w:val="24"/>
        </w:rPr>
        <w:t>Ş</w:t>
      </w:r>
      <w:r w:rsidRPr="005626F6">
        <w:rPr>
          <w:rFonts w:ascii="Calibri" w:eastAsia="Calibri" w:hAnsi="Calibri" w:cs="Calibri"/>
          <w:sz w:val="24"/>
          <w:szCs w:val="24"/>
        </w:rPr>
        <w:t>efeviyye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kaidesi. Yine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genizimizle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beraber icra ediyoruz. Sakinliğinin sesini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genizimizle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akıtıyoruz.</w:t>
      </w:r>
      <w:r w:rsidR="005626F6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</w:t>
      </w:r>
      <w:r w:rsidR="005626F6" w:rsidRPr="005626F6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521EEE37" w14:textId="4449483A" w:rsidR="00B413E7" w:rsidRPr="005626F6" w:rsidRDefault="00B413E7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Öncelikle nefesimizi ayarlayalım. Derin bir nefeste beraber ayet-i kerimenin tamamını icra etmeye çalışalım. </w:t>
      </w:r>
    </w:p>
    <w:p w14:paraId="15FC51A1" w14:textId="191AFEB4" w:rsidR="006E6E94" w:rsidRPr="005626F6" w:rsidRDefault="006E6E94" w:rsidP="00B413E7">
      <w:pPr>
        <w:rPr>
          <w:sz w:val="24"/>
          <w:szCs w:val="24"/>
        </w:rPr>
      </w:pPr>
      <w:r w:rsidRPr="005626F6">
        <w:rPr>
          <w:noProof/>
          <w:sz w:val="24"/>
          <w:szCs w:val="24"/>
        </w:rPr>
        <w:drawing>
          <wp:inline distT="0" distB="0" distL="0" distR="0" wp14:anchorId="3591CE64" wp14:editId="48C6756E">
            <wp:extent cx="6347460" cy="708660"/>
            <wp:effectExtent l="0" t="0" r="0" b="0"/>
            <wp:docPr id="2512566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E0E65" w14:textId="52F50F66" w:rsidR="006E6E94" w:rsidRPr="005626F6" w:rsidRDefault="00D05014" w:rsidP="00B413E7">
      <w:pPr>
        <w:rPr>
          <w:b/>
          <w:bCs/>
          <w:sz w:val="24"/>
          <w:szCs w:val="24"/>
        </w:rPr>
      </w:pPr>
      <w:r w:rsidRPr="005626F6">
        <w:rPr>
          <w:b/>
          <w:bCs/>
          <w:sz w:val="24"/>
          <w:szCs w:val="24"/>
        </w:rPr>
        <w:t xml:space="preserve">Bakara Süresi 267. Ayet. </w:t>
      </w:r>
    </w:p>
    <w:p w14:paraId="72CDC2B3" w14:textId="3A47EB81" w:rsidR="00B413E7" w:rsidRPr="005626F6" w:rsidRDefault="00B413E7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Altını çizerek tekrar ifade etmek istiyorum kardeşlerim.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Tecvid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uygulamaları,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tecvid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kaideleri,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tecvid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kuralları Kur'an-ı Kerim'in tilavetini kolaylaştırmak ve güzelleştirmekte fevkalade etkin rol oynuyorlar. Eğer Kur'an-ı Kerim'i güzel okumak istiyorsak, güzel öğrenmek istiyorsak, güzel öğretmek istiyorsak, güzel icra etmek istiyorsak,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tecvid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kaidelerini verimli ve nitelikli bir şekilde icra etmemiz, okumamız gerekiyor kardeşlerim.</w:t>
      </w:r>
      <w:r w:rsidR="00202C1C"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00368F" w:rsidRPr="005626F6">
        <w:rPr>
          <w:rFonts w:ascii="Calibri" w:eastAsia="Calibri" w:hAnsi="Calibri" w:cs="Calibri"/>
          <w:sz w:val="24"/>
          <w:szCs w:val="24"/>
        </w:rPr>
        <w:t>İhfa</w:t>
      </w:r>
      <w:proofErr w:type="spellEnd"/>
      <w:r w:rsidR="0000368F" w:rsidRPr="005626F6">
        <w:rPr>
          <w:rFonts w:ascii="Calibri" w:eastAsia="Calibri" w:hAnsi="Calibri" w:cs="Calibri"/>
          <w:sz w:val="24"/>
          <w:szCs w:val="24"/>
        </w:rPr>
        <w:t xml:space="preserve">-i </w:t>
      </w:r>
      <w:proofErr w:type="spellStart"/>
      <w:r w:rsidR="0000368F" w:rsidRPr="005626F6">
        <w:rPr>
          <w:rFonts w:ascii="Calibri" w:eastAsia="Calibri" w:hAnsi="Calibri" w:cs="Calibri"/>
          <w:sz w:val="24"/>
          <w:szCs w:val="24"/>
        </w:rPr>
        <w:t>Şefeviyye</w:t>
      </w:r>
      <w:proofErr w:type="spellEnd"/>
      <w:r w:rsidR="0000368F" w:rsidRPr="005626F6">
        <w:rPr>
          <w:sz w:val="24"/>
          <w:szCs w:val="24"/>
        </w:rPr>
        <w:t>,</w:t>
      </w:r>
      <w:r w:rsidR="0000368F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 xml:space="preserve">Kur'an-ı Kerim'in tilavetine ayrı bir lezzet katıyor. </w:t>
      </w:r>
    </w:p>
    <w:p w14:paraId="26E4AA79" w14:textId="10EE9061" w:rsidR="00202C1C" w:rsidRPr="005626F6" w:rsidRDefault="00196BA4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74B62264" wp14:editId="39DDE4CF">
            <wp:extent cx="6400800" cy="723900"/>
            <wp:effectExtent l="0" t="0" r="0" b="0"/>
            <wp:docPr id="2983028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9623" w14:textId="6ADE947F" w:rsidR="00B413E7" w:rsidRPr="005626F6" w:rsidRDefault="00B413E7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>Nefeslerimizi ayarlıyoruz.</w:t>
      </w:r>
      <w:r w:rsidR="00C939D4" w:rsidRPr="005626F6">
        <w:rPr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>Sesimizi hazırlıyoruz.</w:t>
      </w:r>
      <w:r w:rsidR="00C939D4"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>Ağzınıza, gönlünüze sağlık.</w:t>
      </w:r>
      <w:r w:rsidR="00C939D4" w:rsidRPr="005626F6">
        <w:rPr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>Evet. Ruhumuza şifa olsun inşallah. Kur'an-ı Kerim ruhumuzun gıdası.</w:t>
      </w:r>
    </w:p>
    <w:p w14:paraId="7E882A06" w14:textId="16F28D51" w:rsidR="00C939D4" w:rsidRPr="005626F6" w:rsidRDefault="007145AE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Bakara Süresi 268. Ayet. </w:t>
      </w:r>
    </w:p>
    <w:p w14:paraId="62C15379" w14:textId="39847B71" w:rsidR="007044A3" w:rsidRPr="005626F6" w:rsidRDefault="00A45B3A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71CEC53B" wp14:editId="2EBC2401">
            <wp:extent cx="6393180" cy="678180"/>
            <wp:effectExtent l="0" t="0" r="7620" b="7620"/>
            <wp:docPr id="74457126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F6AD" w14:textId="43C0D9A2" w:rsidR="0028661A" w:rsidRPr="005626F6" w:rsidRDefault="0028661A" w:rsidP="00B413E7">
      <w:pPr>
        <w:rPr>
          <w:b/>
          <w:bCs/>
          <w:sz w:val="24"/>
          <w:szCs w:val="24"/>
        </w:rPr>
      </w:pPr>
      <w:r w:rsidRPr="005626F6">
        <w:rPr>
          <w:b/>
          <w:bCs/>
          <w:sz w:val="24"/>
          <w:szCs w:val="24"/>
        </w:rPr>
        <w:t>Bakara Süresi 1</w:t>
      </w:r>
      <w:r w:rsidR="00721189" w:rsidRPr="005626F6">
        <w:rPr>
          <w:b/>
          <w:bCs/>
          <w:sz w:val="24"/>
          <w:szCs w:val="24"/>
        </w:rPr>
        <w:t>8</w:t>
      </w:r>
      <w:r w:rsidRPr="005626F6">
        <w:rPr>
          <w:b/>
          <w:bCs/>
          <w:sz w:val="24"/>
          <w:szCs w:val="24"/>
        </w:rPr>
        <w:t xml:space="preserve">8. Ayet. </w:t>
      </w:r>
    </w:p>
    <w:p w14:paraId="315B6560" w14:textId="6D69F855" w:rsidR="00916A1E" w:rsidRPr="005626F6" w:rsidRDefault="00B413E7" w:rsidP="00916A1E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Evet, genelde dikkat edersek zaten Küm ve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Hüm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harflerinden sonra bağ harfi gel</w:t>
      </w:r>
      <w:r w:rsidR="0028661A" w:rsidRPr="005626F6">
        <w:rPr>
          <w:rFonts w:ascii="Calibri" w:eastAsia="Calibri" w:hAnsi="Calibri" w:cs="Calibri"/>
          <w:sz w:val="24"/>
          <w:szCs w:val="24"/>
        </w:rPr>
        <w:t>ince</w:t>
      </w:r>
      <w:r w:rsidRPr="005626F6">
        <w:rPr>
          <w:rFonts w:ascii="Calibri" w:eastAsia="Calibri" w:hAnsi="Calibri" w:cs="Calibri"/>
          <w:sz w:val="24"/>
          <w:szCs w:val="24"/>
        </w:rPr>
        <w:t xml:space="preserve"> genelde bağ harfi Küm ve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Hüm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kelimeleriyle sıkça bir araya geliyor.</w:t>
      </w:r>
    </w:p>
    <w:p w14:paraId="1C6FF6B4" w14:textId="54879F3E" w:rsidR="00D62D62" w:rsidRPr="005626F6" w:rsidRDefault="007303EC" w:rsidP="00916A1E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0389A284" wp14:editId="6977C5EF">
            <wp:extent cx="6408420" cy="693420"/>
            <wp:effectExtent l="0" t="0" r="0" b="0"/>
            <wp:docPr id="206966539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4B5D1" w14:textId="586381B6" w:rsidR="003C497E" w:rsidRDefault="003C497E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Dikkat edersek </w:t>
      </w:r>
      <w:r w:rsidR="00B413E7" w:rsidRPr="005626F6">
        <w:rPr>
          <w:rFonts w:ascii="Calibri" w:eastAsia="Calibri" w:hAnsi="Calibri" w:cs="Calibri"/>
          <w:sz w:val="24"/>
          <w:szCs w:val="24"/>
        </w:rPr>
        <w:t>O da şudur değerli kardeşlerim. Hemen diğer sonraki kelime</w:t>
      </w:r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="00B413E7" w:rsidRPr="005626F6">
        <w:rPr>
          <w:rFonts w:ascii="Calibri" w:eastAsia="Calibri" w:hAnsi="Calibri" w:cs="Calibri"/>
          <w:sz w:val="24"/>
          <w:szCs w:val="24"/>
        </w:rPr>
        <w:t>ile</w:t>
      </w:r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="00B413E7" w:rsidRPr="005626F6">
        <w:rPr>
          <w:rFonts w:ascii="Calibri" w:eastAsia="Calibri" w:hAnsi="Calibri" w:cs="Calibri"/>
          <w:sz w:val="24"/>
          <w:szCs w:val="24"/>
        </w:rPr>
        <w:t>beraber</w:t>
      </w:r>
      <w:proofErr w:type="gram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r w:rsidR="00B413E7" w:rsidRPr="005626F6">
        <w:rPr>
          <w:rFonts w:ascii="Calibri" w:eastAsia="Calibri" w:hAnsi="Calibri" w:cs="Calibri"/>
          <w:sz w:val="24"/>
          <w:szCs w:val="24"/>
        </w:rPr>
        <w:t xml:space="preserve">yine burada da </w:t>
      </w:r>
      <w:r w:rsidRPr="005626F6">
        <w:rPr>
          <w:rFonts w:ascii="Calibri" w:eastAsia="Calibri" w:hAnsi="Calibri" w:cs="Calibri"/>
          <w:sz w:val="24"/>
          <w:szCs w:val="24"/>
        </w:rPr>
        <w:t>d</w:t>
      </w:r>
      <w:r w:rsidR="00B413E7" w:rsidRPr="005626F6">
        <w:rPr>
          <w:rFonts w:ascii="Calibri" w:eastAsia="Calibri" w:hAnsi="Calibri" w:cs="Calibri"/>
          <w:sz w:val="24"/>
          <w:szCs w:val="24"/>
        </w:rPr>
        <w:t>olayısıyla bu örnekte bir tanesini kırmızı karakterlerle gösterdik. Dikkat çekmek için.</w:t>
      </w:r>
      <w:r w:rsidRPr="005626F6">
        <w:rPr>
          <w:sz w:val="24"/>
          <w:szCs w:val="24"/>
        </w:rPr>
        <w:t xml:space="preserve"> </w:t>
      </w:r>
      <w:r w:rsidR="00B413E7" w:rsidRPr="005626F6">
        <w:rPr>
          <w:rFonts w:ascii="Calibri" w:eastAsia="Calibri" w:hAnsi="Calibri" w:cs="Calibri"/>
          <w:sz w:val="24"/>
          <w:szCs w:val="24"/>
        </w:rPr>
        <w:t xml:space="preserve">Diğerini ise göstermedik. </w:t>
      </w:r>
    </w:p>
    <w:p w14:paraId="418B1D19" w14:textId="54E1F5F0" w:rsidR="00C2000F" w:rsidRPr="00C2000F" w:rsidRDefault="00C2000F" w:rsidP="00B413E7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                                                                                 </w:t>
      </w:r>
      <w:r w:rsidRPr="00C2000F">
        <w:rPr>
          <w:rFonts w:ascii="Calibri" w:eastAsia="Calibri" w:hAnsi="Calibri" w:cs="Calibri"/>
          <w:b/>
          <w:bCs/>
          <w:sz w:val="28"/>
          <w:szCs w:val="28"/>
        </w:rPr>
        <w:t xml:space="preserve">     4</w:t>
      </w:r>
    </w:p>
    <w:p w14:paraId="3D849704" w14:textId="10615E91" w:rsidR="00B413E7" w:rsidRPr="00C2000F" w:rsidRDefault="00B413E7" w:rsidP="00B413E7">
      <w:pPr>
        <w:rPr>
          <w:rFonts w:ascii="Calibri" w:eastAsia="Calibri" w:hAnsi="Calibri" w:cs="Calibri"/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 xml:space="preserve">Uygulamalar her zaman olduğu gibi kavrama çalışmasıyla beraber. Mesela Kur'an-ı Kerim'de artık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genizimizde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icra edeceğimiz kaideleri artık işlemiş olduk. Yani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اِدْغَامْ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مَعَ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الْغُنَّةِ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اِدْغَامْ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مِثْلَيْنْ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مَعَ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الْغُنَّةِ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اِخْفَعِ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شَفَوُّيَّ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İklâp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örneklerini gördük.</w:t>
      </w:r>
      <w:r w:rsidR="005658B1" w:rsidRPr="005626F6">
        <w:rPr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 xml:space="preserve">Şeddeli mim ve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nun</w:t>
      </w:r>
      <w:proofErr w:type="spellEnd"/>
      <w:r w:rsidRPr="005626F6">
        <w:rPr>
          <w:rFonts w:ascii="Calibri" w:eastAsia="Calibri" w:hAnsi="Calibri" w:cs="Calibri"/>
          <w:sz w:val="24"/>
          <w:szCs w:val="24"/>
        </w:rPr>
        <w:t xml:space="preserve"> harflerini gördük. Bunlar genizle beraber icra edilen ve Kur'an-ı Kerim'in tilavetine ayrı bir haz, ayrı bir lezzet katan </w:t>
      </w:r>
      <w:proofErr w:type="spellStart"/>
      <w:r w:rsidRPr="005626F6">
        <w:rPr>
          <w:rFonts w:ascii="Calibri" w:eastAsia="Calibri" w:hAnsi="Calibri" w:cs="Calibri"/>
          <w:sz w:val="24"/>
          <w:szCs w:val="24"/>
        </w:rPr>
        <w:t>tec</w:t>
      </w:r>
      <w:r w:rsidR="00C2000F">
        <w:rPr>
          <w:rFonts w:ascii="Calibri" w:eastAsia="Calibri" w:hAnsi="Calibri" w:cs="Calibri"/>
          <w:sz w:val="24"/>
          <w:szCs w:val="24"/>
        </w:rPr>
        <w:t>vid</w:t>
      </w:r>
      <w:proofErr w:type="spellEnd"/>
      <w:r w:rsidR="00C2000F">
        <w:rPr>
          <w:rFonts w:ascii="Calibri" w:eastAsia="Calibri" w:hAnsi="Calibri" w:cs="Calibri"/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>uygulamaları. Bunların tamamını gördük.</w:t>
      </w:r>
      <w:r w:rsidR="005658B1" w:rsidRPr="005626F6">
        <w:rPr>
          <w:sz w:val="24"/>
          <w:szCs w:val="24"/>
        </w:rPr>
        <w:t xml:space="preserve"> </w:t>
      </w:r>
      <w:r w:rsidRPr="005626F6">
        <w:rPr>
          <w:rFonts w:ascii="Calibri" w:eastAsia="Calibri" w:hAnsi="Calibri" w:cs="Calibri"/>
          <w:sz w:val="24"/>
          <w:szCs w:val="24"/>
        </w:rPr>
        <w:t>Ve bununla alakalı bir çalışma sayfası buraya getirdik. O çalışma sayfasında mesela yine fevkalade örnekler. Mesela sakin mim ile hareketli mim yan yana geliyor.</w:t>
      </w:r>
    </w:p>
    <w:p w14:paraId="717AB776" w14:textId="7B5B3BE9" w:rsidR="006716D5" w:rsidRPr="005626F6" w:rsidRDefault="00B413E7">
      <w:pPr>
        <w:rPr>
          <w:sz w:val="24"/>
          <w:szCs w:val="24"/>
        </w:rPr>
      </w:pPr>
      <w:r w:rsidRPr="005626F6">
        <w:rPr>
          <w:rFonts w:ascii="Calibri" w:eastAsia="Calibri" w:hAnsi="Calibri" w:cs="Calibri"/>
          <w:sz w:val="24"/>
          <w:szCs w:val="24"/>
        </w:rPr>
        <w:t>Bir sonraki programda görüşmek dileğiyle hepinize hayırlı günler, hayırlı çalışmalar diliyorum. Allah'ın rahmeti, selamı, bereketi, mağfireti, lütfu, hidayeti hepimizin üzerinde olsun. Allah'a emanet olun sayın seyirciler.</w:t>
      </w:r>
    </w:p>
    <w:sectPr w:rsidR="006716D5" w:rsidRPr="005626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70B"/>
    <w:rsid w:val="0000368F"/>
    <w:rsid w:val="00026BEF"/>
    <w:rsid w:val="00047A0D"/>
    <w:rsid w:val="0005137B"/>
    <w:rsid w:val="000620E1"/>
    <w:rsid w:val="000E5537"/>
    <w:rsid w:val="000E65EE"/>
    <w:rsid w:val="0010505E"/>
    <w:rsid w:val="00130883"/>
    <w:rsid w:val="00196BA4"/>
    <w:rsid w:val="00202C1C"/>
    <w:rsid w:val="002042C6"/>
    <w:rsid w:val="00240182"/>
    <w:rsid w:val="00265CD1"/>
    <w:rsid w:val="0028661A"/>
    <w:rsid w:val="002A1C00"/>
    <w:rsid w:val="00377E6B"/>
    <w:rsid w:val="003C497E"/>
    <w:rsid w:val="003D5A5E"/>
    <w:rsid w:val="004A4EB1"/>
    <w:rsid w:val="00555A04"/>
    <w:rsid w:val="005626F6"/>
    <w:rsid w:val="005658B1"/>
    <w:rsid w:val="0057157B"/>
    <w:rsid w:val="005E6F6E"/>
    <w:rsid w:val="00610A67"/>
    <w:rsid w:val="00670EA7"/>
    <w:rsid w:val="006716D5"/>
    <w:rsid w:val="006A6B56"/>
    <w:rsid w:val="006B3948"/>
    <w:rsid w:val="006C2C45"/>
    <w:rsid w:val="006C40A5"/>
    <w:rsid w:val="006C4993"/>
    <w:rsid w:val="006E5FC5"/>
    <w:rsid w:val="006E6E94"/>
    <w:rsid w:val="007044A3"/>
    <w:rsid w:val="007145AE"/>
    <w:rsid w:val="00721189"/>
    <w:rsid w:val="007303EC"/>
    <w:rsid w:val="0073397C"/>
    <w:rsid w:val="00733AA0"/>
    <w:rsid w:val="00797275"/>
    <w:rsid w:val="007F7BFC"/>
    <w:rsid w:val="00857CFE"/>
    <w:rsid w:val="008B771A"/>
    <w:rsid w:val="008C383E"/>
    <w:rsid w:val="008E7D9C"/>
    <w:rsid w:val="00910D53"/>
    <w:rsid w:val="00916A1E"/>
    <w:rsid w:val="009622FD"/>
    <w:rsid w:val="009B1F76"/>
    <w:rsid w:val="009C24B3"/>
    <w:rsid w:val="00A45B3A"/>
    <w:rsid w:val="00A50C4D"/>
    <w:rsid w:val="00A72933"/>
    <w:rsid w:val="00A9170B"/>
    <w:rsid w:val="00B413E7"/>
    <w:rsid w:val="00B664C3"/>
    <w:rsid w:val="00BB1C01"/>
    <w:rsid w:val="00BF545B"/>
    <w:rsid w:val="00C2000F"/>
    <w:rsid w:val="00C20A13"/>
    <w:rsid w:val="00C36E49"/>
    <w:rsid w:val="00C462F9"/>
    <w:rsid w:val="00C939D4"/>
    <w:rsid w:val="00CB2B2C"/>
    <w:rsid w:val="00CD2F4C"/>
    <w:rsid w:val="00D05014"/>
    <w:rsid w:val="00D3471C"/>
    <w:rsid w:val="00D43553"/>
    <w:rsid w:val="00D47F7D"/>
    <w:rsid w:val="00D50D15"/>
    <w:rsid w:val="00D62D62"/>
    <w:rsid w:val="00D8070C"/>
    <w:rsid w:val="00DC5585"/>
    <w:rsid w:val="00E12BA0"/>
    <w:rsid w:val="00E26F8B"/>
    <w:rsid w:val="00E35005"/>
    <w:rsid w:val="00E80AE6"/>
    <w:rsid w:val="00EE6AA2"/>
    <w:rsid w:val="00EF08E6"/>
    <w:rsid w:val="00F6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FAEA0"/>
  <w15:chartTrackingRefBased/>
  <w15:docId w15:val="{CF8BA0A0-0DFF-45FB-B107-8F439598C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917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917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917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917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917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917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917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917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917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917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917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917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9170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9170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9170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9170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9170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9170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917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917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917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917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917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9170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9170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9170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917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9170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9170B"/>
    <w:rPr>
      <w:b/>
      <w:bCs/>
      <w:smallCaps/>
      <w:color w:val="0F4761" w:themeColor="accent1" w:themeShade="BF"/>
      <w:spacing w:val="5"/>
    </w:rPr>
  </w:style>
  <w:style w:type="character" w:styleId="Kpr">
    <w:name w:val="Hyperlink"/>
    <w:uiPriority w:val="99"/>
    <w:unhideWhenUsed/>
    <w:rsid w:val="00B413E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873</Words>
  <Characters>5979</Characters>
  <Application>Microsoft Office Word</Application>
  <DocSecurity>0</DocSecurity>
  <Lines>104</Lines>
  <Paragraphs>40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fiden</dc:creator>
  <cp:keywords/>
  <dc:description/>
  <cp:lastModifiedBy>ismail fiden</cp:lastModifiedBy>
  <cp:revision>79</cp:revision>
  <dcterms:created xsi:type="dcterms:W3CDTF">2025-12-07T18:12:00Z</dcterms:created>
  <dcterms:modified xsi:type="dcterms:W3CDTF">2025-12-13T18:18:00Z</dcterms:modified>
</cp:coreProperties>
</file>