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9D361" w14:textId="095A35E6" w:rsidR="00026BEF" w:rsidRPr="00FB2798" w:rsidRDefault="00537205">
      <w:pPr>
        <w:rPr>
          <w:rFonts w:ascii="Calibri" w:hAnsi="Calibri" w:cs="Calibri"/>
          <w:b/>
          <w:bCs/>
          <w:sz w:val="32"/>
          <w:szCs w:val="32"/>
        </w:rPr>
      </w:pPr>
      <w:r w:rsidRPr="00FB2798">
        <w:rPr>
          <w:rFonts w:ascii="Calibri" w:hAnsi="Calibri" w:cs="Calibri"/>
          <w:sz w:val="28"/>
          <w:szCs w:val="28"/>
        </w:rPr>
        <w:t xml:space="preserve">                                                 </w:t>
      </w:r>
      <w:r w:rsidRPr="00FB2798">
        <w:rPr>
          <w:rFonts w:ascii="Calibri" w:hAnsi="Calibri" w:cs="Calibri"/>
          <w:b/>
          <w:bCs/>
          <w:sz w:val="32"/>
          <w:szCs w:val="32"/>
        </w:rPr>
        <w:t xml:space="preserve">  </w:t>
      </w:r>
      <w:r w:rsidR="00DB7EE3">
        <w:rPr>
          <w:rFonts w:ascii="Calibri" w:hAnsi="Calibri" w:cs="Calibri"/>
          <w:b/>
          <w:bCs/>
          <w:sz w:val="32"/>
          <w:szCs w:val="32"/>
        </w:rPr>
        <w:t xml:space="preserve">  </w:t>
      </w:r>
      <w:r w:rsidRPr="00FB2798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FB2798" w:rsidRPr="00FB2798">
        <w:rPr>
          <w:rFonts w:ascii="Calibri" w:hAnsi="Calibri" w:cs="Calibri"/>
          <w:b/>
          <w:bCs/>
          <w:sz w:val="32"/>
          <w:szCs w:val="32"/>
        </w:rPr>
        <w:t xml:space="preserve">  </w:t>
      </w:r>
      <w:r w:rsidR="00262255">
        <w:rPr>
          <w:rFonts w:ascii="Calibri" w:hAnsi="Calibri" w:cs="Calibri"/>
          <w:b/>
          <w:bCs/>
          <w:sz w:val="32"/>
          <w:szCs w:val="32"/>
        </w:rPr>
        <w:t xml:space="preserve">      </w:t>
      </w:r>
      <w:r w:rsidRPr="00FB2798">
        <w:rPr>
          <w:rFonts w:ascii="Calibri" w:hAnsi="Calibri" w:cs="Calibri"/>
          <w:b/>
          <w:bCs/>
          <w:sz w:val="32"/>
          <w:szCs w:val="32"/>
        </w:rPr>
        <w:t>1</w:t>
      </w:r>
    </w:p>
    <w:p w14:paraId="0CEAC330" w14:textId="532EED75" w:rsidR="00537205" w:rsidRPr="00FB2798" w:rsidRDefault="00537205">
      <w:pPr>
        <w:rPr>
          <w:rFonts w:ascii="Calibri" w:hAnsi="Calibri" w:cs="Calibri"/>
          <w:b/>
          <w:bCs/>
          <w:sz w:val="32"/>
          <w:szCs w:val="32"/>
        </w:rPr>
      </w:pPr>
      <w:r w:rsidRPr="00FB2798">
        <w:rPr>
          <w:rFonts w:ascii="Calibri" w:hAnsi="Calibri" w:cs="Calibri"/>
          <w:b/>
          <w:bCs/>
          <w:sz w:val="32"/>
          <w:szCs w:val="32"/>
        </w:rPr>
        <w:t xml:space="preserve">12. Ders Kur'an Öğreniyorum </w:t>
      </w:r>
      <w:proofErr w:type="spellStart"/>
      <w:r w:rsidRPr="00FB2798">
        <w:rPr>
          <w:rFonts w:ascii="Calibri" w:hAnsi="Calibri" w:cs="Calibri"/>
          <w:b/>
          <w:bCs/>
          <w:sz w:val="32"/>
          <w:szCs w:val="32"/>
        </w:rPr>
        <w:t>Tecvid</w:t>
      </w:r>
      <w:proofErr w:type="spellEnd"/>
      <w:r w:rsidRPr="00FB2798">
        <w:rPr>
          <w:rFonts w:ascii="Calibri" w:hAnsi="Calibri" w:cs="Calibri"/>
          <w:b/>
          <w:bCs/>
          <w:sz w:val="32"/>
          <w:szCs w:val="32"/>
        </w:rPr>
        <w:t xml:space="preserve"> Dersleri </w:t>
      </w:r>
      <w:proofErr w:type="spellStart"/>
      <w:r w:rsidRPr="00FB2798">
        <w:rPr>
          <w:rFonts w:ascii="Calibri" w:hAnsi="Calibri" w:cs="Calibri"/>
          <w:b/>
          <w:bCs/>
          <w:sz w:val="32"/>
          <w:szCs w:val="32"/>
        </w:rPr>
        <w:t>İdğam</w:t>
      </w:r>
      <w:proofErr w:type="spellEnd"/>
      <w:r w:rsidRPr="00FB2798">
        <w:rPr>
          <w:rFonts w:ascii="Calibri" w:hAnsi="Calibri" w:cs="Calibri"/>
          <w:b/>
          <w:bCs/>
          <w:sz w:val="32"/>
          <w:szCs w:val="32"/>
        </w:rPr>
        <w:t xml:space="preserve">-ı </w:t>
      </w:r>
      <w:proofErr w:type="spellStart"/>
      <w:r w:rsidRPr="00FB2798">
        <w:rPr>
          <w:rFonts w:ascii="Calibri" w:hAnsi="Calibri" w:cs="Calibri"/>
          <w:b/>
          <w:bCs/>
          <w:sz w:val="32"/>
          <w:szCs w:val="32"/>
        </w:rPr>
        <w:t>Misleyn</w:t>
      </w:r>
      <w:proofErr w:type="spellEnd"/>
      <w:r w:rsidR="00D15AEC">
        <w:rPr>
          <w:rFonts w:ascii="Calibri" w:hAnsi="Calibri" w:cs="Calibri"/>
          <w:b/>
          <w:bCs/>
          <w:sz w:val="32"/>
          <w:szCs w:val="32"/>
        </w:rPr>
        <w:t xml:space="preserve"> </w:t>
      </w:r>
      <w:proofErr w:type="spellStart"/>
      <w:r w:rsidRPr="00FB2798">
        <w:rPr>
          <w:rFonts w:ascii="Calibri" w:hAnsi="Calibri" w:cs="Calibri"/>
          <w:b/>
          <w:bCs/>
          <w:sz w:val="32"/>
          <w:szCs w:val="32"/>
        </w:rPr>
        <w:t>Bilağunne</w:t>
      </w:r>
      <w:proofErr w:type="spellEnd"/>
    </w:p>
    <w:p w14:paraId="2DBD11E4" w14:textId="7486067D" w:rsidR="00537205" w:rsidRPr="00DB7EE3" w:rsidRDefault="00537205">
      <w:pPr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DB7EE3">
        <w:rPr>
          <w:rFonts w:ascii="Calibri" w:hAnsi="Calibri" w:cs="Calibri"/>
          <w:b/>
          <w:bCs/>
          <w:sz w:val="28"/>
          <w:szCs w:val="28"/>
        </w:rPr>
        <w:t>Eûzu</w:t>
      </w:r>
      <w:proofErr w:type="spellEnd"/>
      <w:r w:rsidRPr="00DB7EE3">
        <w:rPr>
          <w:rFonts w:ascii="Calibri" w:hAnsi="Calibri" w:cs="Calibri"/>
          <w:b/>
          <w:bCs/>
          <w:sz w:val="28"/>
          <w:szCs w:val="28"/>
        </w:rPr>
        <w:t xml:space="preserve"> billahi </w:t>
      </w:r>
      <w:proofErr w:type="spellStart"/>
      <w:r w:rsidRPr="00DB7EE3">
        <w:rPr>
          <w:rFonts w:ascii="Calibri" w:hAnsi="Calibri" w:cs="Calibri"/>
          <w:b/>
          <w:bCs/>
          <w:sz w:val="28"/>
          <w:szCs w:val="28"/>
        </w:rPr>
        <w:t>mineş-şeytânirracîm</w:t>
      </w:r>
      <w:proofErr w:type="spellEnd"/>
      <w:r w:rsidRPr="00DB7EE3">
        <w:rPr>
          <w:rFonts w:ascii="Calibri" w:hAnsi="Calibri" w:cs="Calibri"/>
          <w:b/>
          <w:bCs/>
          <w:sz w:val="28"/>
          <w:szCs w:val="28"/>
        </w:rPr>
        <w:t xml:space="preserve">. </w:t>
      </w:r>
      <w:proofErr w:type="spellStart"/>
      <w:r w:rsidRPr="00DB7EE3">
        <w:rPr>
          <w:rFonts w:ascii="Calibri" w:hAnsi="Calibri" w:cs="Calibri"/>
          <w:b/>
          <w:bCs/>
          <w:sz w:val="28"/>
          <w:szCs w:val="28"/>
        </w:rPr>
        <w:t>Bismillahirrahmanirrahîm</w:t>
      </w:r>
      <w:proofErr w:type="spellEnd"/>
      <w:r w:rsidRPr="00DB7EE3">
        <w:rPr>
          <w:rFonts w:ascii="Calibri" w:hAnsi="Calibri" w:cs="Calibri"/>
          <w:b/>
          <w:bCs/>
          <w:sz w:val="28"/>
          <w:szCs w:val="28"/>
        </w:rPr>
        <w:t>.</w:t>
      </w:r>
    </w:p>
    <w:p w14:paraId="229D02F4" w14:textId="213EA7DB" w:rsidR="00900BFF" w:rsidRPr="00A16247" w:rsidRDefault="005C661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Merhaba değerli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,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Kur'an Gönüllüleri sevgili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izleyiciler bugünkü programımızda yine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tecvit uygulamalarını görmeye tecvit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uyg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ulamala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rın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ı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öğrenmeye devam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edeceğiz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.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T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ecvit uygulamaları 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ur'an-ı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Kerim'in tilavetini kolaylaştırıyor ve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güzelleştiriyor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. B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ugünkü konumuz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özellikle Kur'an'ın tilavetini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kolaylaştıran konulardan bir tanesi </w:t>
      </w:r>
      <w:proofErr w:type="spellStart"/>
      <w:r w:rsidR="002369F1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İdğam</w:t>
      </w:r>
      <w:proofErr w:type="spellEnd"/>
      <w:r w:rsidR="002369F1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-ı </w:t>
      </w:r>
      <w:proofErr w:type="spellStart"/>
      <w:r w:rsidR="002369F1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Misleyn</w:t>
      </w:r>
      <w:proofErr w:type="spellEnd"/>
      <w:r w:rsidR="002369F1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="002369F1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Bilağunne</w:t>
      </w:r>
      <w:proofErr w:type="spellEnd"/>
      <w:r w:rsidR="002369F1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Yani bu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rn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un </w:t>
      </w:r>
      <w:proofErr w:type="spellStart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genizin</w:t>
      </w:r>
      <w:proofErr w:type="spellEnd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devrede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olmadığı </w:t>
      </w:r>
      <w:proofErr w:type="spellStart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idğam</w:t>
      </w:r>
      <w:proofErr w:type="spellEnd"/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Aynı cins iki harf yan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yana geldiğinde bu iki harfi ayrı ayrı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okuma yerine i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ncisini harekelemeyi ifade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ediyor yine her zaman olduğu gibi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örnekler üzerinden konuyu daha iyi daha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net kavramaya anlamaya ve icra etmeye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çalışacağız</w:t>
      </w:r>
      <w:r w:rsidR="00900BFF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</w:p>
    <w:p w14:paraId="37036ECE" w14:textId="77777777" w:rsidR="00373255" w:rsidRPr="00A16247" w:rsidRDefault="00373255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53BE9F48" w14:textId="00ED1CBA" w:rsidR="00262255" w:rsidRPr="00A16247" w:rsidRDefault="00900BFF" w:rsidP="002622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proofErr w:type="spellStart"/>
      <w:r w:rsidRPr="00A16247">
        <w:rPr>
          <w:rFonts w:ascii="Calibri" w:hAnsi="Calibri" w:cs="Calibri"/>
          <w:b/>
          <w:bCs/>
          <w:sz w:val="24"/>
          <w:szCs w:val="24"/>
        </w:rPr>
        <w:t>Bismillahirrahmanirrahîm</w:t>
      </w:r>
      <w:proofErr w:type="spellEnd"/>
      <w:r w:rsidRPr="00A16247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diyerek konumuza dersimize başlıyoruz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  <w:r w:rsidR="0026225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ur'an-ı Kerim'de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ba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harfi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ba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harfi</w:t>
      </w:r>
      <w:r w:rsidR="0026225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ile</w:t>
      </w:r>
      <w:r w:rsidR="0026225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başlayalım</w:t>
      </w:r>
      <w:r w:rsidR="0026225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  <w:r w:rsidR="005C6617"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Bakara Suresi 60 ayeti</w:t>
      </w:r>
      <w:r w:rsidR="00262255"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kerimeden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bir örnek aldık</w:t>
      </w:r>
      <w:r w:rsidR="0026225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</w:p>
    <w:p w14:paraId="33CE6F5E" w14:textId="5B55F3D1" w:rsidR="00447F94" w:rsidRPr="00A16247" w:rsidRDefault="00262255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ırmızı karakterde bir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ba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harfi sakin ve diğer kelimenin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başında bir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ba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harfi o da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harekeli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iki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ynı cins harf sakin ve harekeli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olarak bulunduğunda ikincisini şeddeli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ve birincisi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öylece devre dışı kalmış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oluyor ve Tilavet hem kolaylaşmış hem de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güzelleşmiş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oluyor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.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Şedde Payı kadar yine harfin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üzerinde oyalanıyor harf olduğunu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unutmuyoruz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.</w:t>
      </w:r>
    </w:p>
    <w:p w14:paraId="3531794F" w14:textId="77777777" w:rsidR="00D30952" w:rsidRPr="00A16247" w:rsidRDefault="00D30952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5AB4279D" w14:textId="2D917612" w:rsidR="00447F94" w:rsidRPr="00A16247" w:rsidRDefault="00447F94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05845838" wp14:editId="18B88E4D">
            <wp:extent cx="6446520" cy="1021080"/>
            <wp:effectExtent l="0" t="0" r="0" b="7620"/>
            <wp:docPr id="145718868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0764" w14:textId="77777777" w:rsidR="00447F94" w:rsidRPr="00A16247" w:rsidRDefault="00447F94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545DC500" w14:textId="2C9FC1E9" w:rsidR="00E8774A" w:rsidRPr="00A16247" w:rsidRDefault="00E8774A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İ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i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harfi birbirine bağladığımızda </w:t>
      </w:r>
      <w:proofErr w:type="spellStart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İdğam</w:t>
      </w:r>
      <w:proofErr w:type="spellEnd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yaptığımızda oradaki sesi ayırmaya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özellikle dikkat ediyoruz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.</w:t>
      </w:r>
    </w:p>
    <w:p w14:paraId="0B778F7E" w14:textId="77777777" w:rsidR="00530533" w:rsidRPr="00A16247" w:rsidRDefault="00530533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4842AE73" w14:textId="0290A9BB" w:rsidR="005C6617" w:rsidRPr="00A16247" w:rsidRDefault="00E8774A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Bakara Süresi 282. Ayet. Y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ine Bakara</w:t>
      </w: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suresinden bir ayeti kerimeden aldığımız</w:t>
      </w: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bir</w:t>
      </w: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örnek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var.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Harekeli harf</w:t>
      </w:r>
      <w:r w:rsidR="0074100A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="0074100A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ba</w:t>
      </w:r>
      <w:proofErr w:type="spellEnd"/>
      <w:r w:rsidR="0074100A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harfi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ayrı ayrı</w:t>
      </w: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kelimelerde yan yana geliyor dolayısıyla</w:t>
      </w: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bir harfi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şeddeleyerek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okuyoruz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</w:p>
    <w:p w14:paraId="26E014B4" w14:textId="77777777" w:rsidR="00530533" w:rsidRPr="00A16247" w:rsidRDefault="00530533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</w:pPr>
    </w:p>
    <w:p w14:paraId="6BF55AAA" w14:textId="31957311" w:rsidR="00E8774A" w:rsidRPr="00A16247" w:rsidRDefault="00530533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b/>
          <w:bCs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56CCE12B" wp14:editId="1DD37F0C">
            <wp:extent cx="6408420" cy="822960"/>
            <wp:effectExtent l="0" t="0" r="0" b="0"/>
            <wp:docPr id="147559154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9407" w14:textId="77777777" w:rsidR="00530533" w:rsidRPr="00A16247" w:rsidRDefault="00530533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</w:pPr>
    </w:p>
    <w:p w14:paraId="6534CA4B" w14:textId="3C629DE4" w:rsidR="005C6617" w:rsidRPr="00A16247" w:rsidRDefault="004B0B88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proofErr w:type="spellStart"/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Ke</w:t>
      </w:r>
      <w:r w:rsidR="0077347F"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h</w:t>
      </w: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f</w:t>
      </w:r>
      <w:proofErr w:type="spellEnd"/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Süresi 17. Ayet.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T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 harfi ile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ilgili yine iki tane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örneğimiz daha yakından görelim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Kehf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suresinden bir örnek üstteki örneği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ta harfi sakin yine ta harfi harekeli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ayrı ayrı kelimelerde bir araya geliyor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ikincisini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şedd</w:t>
      </w:r>
      <w:r w:rsidR="00404DFA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eli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yoruz</w:t>
      </w:r>
      <w:proofErr w:type="spellEnd"/>
      <w:r w:rsidR="00404DFA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Y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ani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garabet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gram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te</w:t>
      </w:r>
      <w:proofErr w:type="gram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şeklinde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telaffuz etmek fevkalade zor garabe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t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te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b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unun yerine ta harfini iptal ediyoruz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ve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ikinci ta harfini şeddeli yani idam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ediyoruz</w:t>
      </w:r>
      <w:r w:rsidR="00404DFA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</w:p>
    <w:p w14:paraId="3F5806F8" w14:textId="7028615A" w:rsidR="003C392E" w:rsidRDefault="00A1624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lastRenderedPageBreak/>
        <w:t xml:space="preserve">                                                                                   </w:t>
      </w: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  2</w:t>
      </w:r>
    </w:p>
    <w:p w14:paraId="1DA1DFAC" w14:textId="77777777" w:rsidR="00A16247" w:rsidRPr="00A16247" w:rsidRDefault="00A1624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</w:pPr>
    </w:p>
    <w:p w14:paraId="35418BE5" w14:textId="2786EFFD" w:rsidR="005C6617" w:rsidRPr="00A16247" w:rsidRDefault="003C392E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61577824" wp14:editId="72B09002">
            <wp:extent cx="6393180" cy="830580"/>
            <wp:effectExtent l="0" t="0" r="7620" b="7620"/>
            <wp:docPr id="102963589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AEDF2" w14:textId="77777777" w:rsidR="003C392E" w:rsidRPr="00A16247" w:rsidRDefault="003C392E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6C11AFB3" w14:textId="7C00EF8F" w:rsidR="003C392E" w:rsidRPr="00A16247" w:rsidRDefault="00040D73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Enbiya Süresi 15. Ayet. </w:t>
      </w:r>
    </w:p>
    <w:p w14:paraId="55D92CC0" w14:textId="77777777" w:rsidR="00515658" w:rsidRPr="00A16247" w:rsidRDefault="00515658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6F4B5B9B" w14:textId="3276BBF5" w:rsidR="00040D73" w:rsidRPr="00A16247" w:rsidRDefault="00515658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01649D05" wp14:editId="1A598338">
            <wp:extent cx="6423660" cy="845820"/>
            <wp:effectExtent l="0" t="0" r="0" b="0"/>
            <wp:docPr id="170073502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32848" w14:textId="77777777" w:rsidR="005C6617" w:rsidRPr="00A16247" w:rsidRDefault="005C661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3C61A435" w14:textId="3D753196" w:rsidR="00A5490F" w:rsidRPr="00A16247" w:rsidRDefault="00A5490F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Maide Süresi 61. Ayet.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D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al harfinden bir örnek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ur'an-ı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Kerim'de çok yaygın değil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Evet dal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harfinin yine iki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nci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dal harfi birincisi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sakin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cezimli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ikincisi harekeli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kincisini harekeli ve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şeddeliyoruz</w:t>
      </w:r>
      <w:proofErr w:type="spellEnd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</w:p>
    <w:p w14:paraId="547C2A97" w14:textId="77777777" w:rsidR="00A5490F" w:rsidRPr="00A16247" w:rsidRDefault="00A5490F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0AC5897C" w14:textId="179205FF" w:rsidR="00F972A0" w:rsidRPr="00A16247" w:rsidRDefault="005F43E8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60B7654E" wp14:editId="5D0D22E2">
            <wp:extent cx="6492240" cy="670560"/>
            <wp:effectExtent l="0" t="0" r="3810" b="0"/>
            <wp:docPr id="80024792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B8C0" w14:textId="77777777" w:rsidR="00A5490F" w:rsidRPr="00A16247" w:rsidRDefault="00A5490F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50938BAF" w14:textId="2B88ABA6" w:rsidR="002D2775" w:rsidRPr="00A16247" w:rsidRDefault="00BD7786" w:rsidP="002D27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Enbiya Süresi 87. Ayet.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Peltek bir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karakter olan harfindeki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ile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onumuza devam ediyoruz bu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uygulamada genzimiz devre dışı</w:t>
      </w:r>
      <w:r w:rsidR="0049068A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.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Daha önce de ifade ettiğim gibi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altını çizmem gereken bir nokta iki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harfi idam ettiğimizde yani şeddeli gibi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okuduğumuzda o Şedde üzerinde Acele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2D2775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etmemek gerekiyor. </w:t>
      </w:r>
    </w:p>
    <w:p w14:paraId="668F8196" w14:textId="77777777" w:rsidR="005C6617" w:rsidRPr="00A16247" w:rsidRDefault="005C661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2C60A740" w14:textId="77777777" w:rsidR="00EC5AAE" w:rsidRPr="00A16247" w:rsidRDefault="002D2775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71D56D45" wp14:editId="37709459">
            <wp:extent cx="6400800" cy="815340"/>
            <wp:effectExtent l="0" t="0" r="0" b="3810"/>
            <wp:docPr id="1548306886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AFC2" w14:textId="77777777" w:rsidR="00EC5AAE" w:rsidRPr="00A16247" w:rsidRDefault="00EC5AAE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75F62EFB" w14:textId="113289BB" w:rsidR="00EC5AAE" w:rsidRPr="00A16247" w:rsidRDefault="005C661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Evet değerli kardeşlerim Kur'an'ın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tilavetine tilavetinde Ağzımızın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fonksiyonu ne kadar önemli ise dilimizin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fonksiyonu ne kadar önemli isse 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g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eniz de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bir o kadar önemli unsurlardan bir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tanesi Onun için </w:t>
      </w:r>
      <w:proofErr w:type="spellStart"/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g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enizimiz</w:t>
      </w:r>
      <w:proofErr w:type="spellEnd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verimli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kullanma nitelikli kullanma anlamında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çalışmalar yapmalı </w:t>
      </w:r>
      <w:proofErr w:type="spellStart"/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g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enizimiz</w:t>
      </w:r>
      <w:proofErr w:type="spellEnd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gelen sesin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ritmik bir ses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melodik bir ses olmasına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özellikle dikkat etmeliyiz</w:t>
      </w:r>
      <w:r w:rsidR="00EC5AAE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</w:p>
    <w:p w14:paraId="4BC92E2F" w14:textId="77777777" w:rsidR="00EC5AAE" w:rsidRPr="00A16247" w:rsidRDefault="00EC5AAE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09D35E0D" w14:textId="1A96E7AF" w:rsidR="00396474" w:rsidRDefault="0090065D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Ali-i İmran Süresi </w:t>
      </w:r>
      <w:r w:rsidR="00D8233A"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41. Ayet.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R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</w:t>
      </w:r>
      <w:proofErr w:type="spellEnd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harfi ile bir örnek alalım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ra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harfi özel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örneklerden bir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tanesi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.</w:t>
      </w:r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S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akin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ra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harekeli</w:t>
      </w:r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ra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fethalı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ra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ikisi yan yana geliyor</w:t>
      </w:r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ayrı ayrı kelimelerde biri bir kelimenin</w:t>
      </w:r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sonunda diğeri diğer kelimenin başında</w:t>
      </w:r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ve bir tanesini iptal ediyoruz</w:t>
      </w:r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ikincisini </w:t>
      </w:r>
      <w:proofErr w:type="spellStart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şeddeli</w:t>
      </w:r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yoruz</w:t>
      </w:r>
      <w:proofErr w:type="spellEnd"/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ve </w:t>
      </w:r>
      <w:proofErr w:type="spellStart"/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İdğam</w:t>
      </w:r>
      <w:proofErr w:type="spellEnd"/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-ı </w:t>
      </w:r>
      <w:proofErr w:type="spellStart"/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Misleyn</w:t>
      </w:r>
      <w:proofErr w:type="spellEnd"/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Bilağunne</w:t>
      </w:r>
      <w:proofErr w:type="spellEnd"/>
      <w:r w:rsidR="00396474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diyoruz.</w:t>
      </w:r>
    </w:p>
    <w:p w14:paraId="543322AB" w14:textId="77777777" w:rsidR="00A16247" w:rsidRDefault="00A1624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6A416070" w14:textId="77777777" w:rsidR="00A16247" w:rsidRDefault="00A1624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322CE145" w14:textId="77777777" w:rsidR="00A16247" w:rsidRDefault="00A1624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46137D1F" w14:textId="02B49779" w:rsidR="00A16247" w:rsidRDefault="00A1624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lastRenderedPageBreak/>
        <w:t xml:space="preserve">                                                                                </w:t>
      </w: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3</w:t>
      </w:r>
    </w:p>
    <w:p w14:paraId="3695E6DF" w14:textId="77777777" w:rsidR="00A16247" w:rsidRPr="00A16247" w:rsidRDefault="00A1624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</w:pPr>
    </w:p>
    <w:p w14:paraId="61DA3738" w14:textId="6790E957" w:rsidR="00D8233A" w:rsidRPr="00A16247" w:rsidRDefault="008A16BC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7B14CE17" wp14:editId="27137CF2">
            <wp:extent cx="6446520" cy="716280"/>
            <wp:effectExtent l="0" t="0" r="0" b="7620"/>
            <wp:docPr id="22655314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0003" w14:textId="77777777" w:rsidR="008A16BC" w:rsidRPr="00A16247" w:rsidRDefault="008A16BC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108588B8" w14:textId="5B081803" w:rsidR="00B50174" w:rsidRPr="00A16247" w:rsidRDefault="00B50174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proofErr w:type="spellStart"/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Kehf</w:t>
      </w:r>
      <w:proofErr w:type="spellEnd"/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Süresi 82. Ayet.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Evet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uygulamaları yılmadan cesaretle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uygulamaları icra ediyoruz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ur'an-ı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Kerim'de çok yoğun olmayan </w:t>
      </w:r>
      <w:proofErr w:type="spellStart"/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Ayn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harfinin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çok yoğun değil iki örnek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üzerinde var onlardan bir tanesini biz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buraya aldık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.</w:t>
      </w:r>
    </w:p>
    <w:p w14:paraId="462E8FCD" w14:textId="682C961A" w:rsidR="00B50174" w:rsidRPr="00A16247" w:rsidRDefault="00205E83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29055BF7" wp14:editId="78641195">
            <wp:extent cx="6438900" cy="868680"/>
            <wp:effectExtent l="0" t="0" r="0" b="7620"/>
            <wp:docPr id="185882396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96F1" w14:textId="77777777" w:rsidR="00B50174" w:rsidRPr="00A16247" w:rsidRDefault="00B50174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16A4762E" w14:textId="60C874A8" w:rsidR="005C6617" w:rsidRPr="00A16247" w:rsidRDefault="00525925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proofErr w:type="spellStart"/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İsra</w:t>
      </w:r>
      <w:proofErr w:type="spellEnd"/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 Süresi 33. Ayet.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Fe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harfinden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gelen bir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örnek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vet yine çok yaygın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değil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fe harfi. S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akin bir fa harfi kelimenin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sonunda harekeli bir harfi diğer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kelimenin başında ikisini ayrı ayrı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okuma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yerine şeklinde okuma yerine ki bu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fevkalade zor ik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inci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fa harfini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şeddeli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yapıyoruz. </w:t>
      </w:r>
    </w:p>
    <w:p w14:paraId="014C6491" w14:textId="77777777" w:rsidR="00282D5A" w:rsidRPr="00A16247" w:rsidRDefault="00282D5A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307CDAB0" w14:textId="16CABB5A" w:rsidR="00C4623C" w:rsidRPr="00A16247" w:rsidRDefault="00C4623C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7D5E6A52" wp14:editId="63EA42CE">
            <wp:extent cx="6400800" cy="769620"/>
            <wp:effectExtent l="0" t="0" r="0" b="0"/>
            <wp:docPr id="8582876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9236" w14:textId="77777777" w:rsidR="005C6617" w:rsidRPr="00A16247" w:rsidRDefault="005C661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3B40E556" w14:textId="67097C16" w:rsidR="005C6617" w:rsidRPr="00A16247" w:rsidRDefault="002A136C" w:rsidP="008372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>Bakara Süresi 142. Ayet.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M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esela</w:t>
      </w:r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çok yaygın </w:t>
      </w:r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L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am harfiyle</w:t>
      </w:r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İdğam</w:t>
      </w:r>
      <w:proofErr w:type="spellEnd"/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-ı </w:t>
      </w:r>
      <w:proofErr w:type="spellStart"/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Misleyn</w:t>
      </w:r>
      <w:proofErr w:type="spellEnd"/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proofErr w:type="spellStart"/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Bilağunne</w:t>
      </w:r>
      <w:proofErr w:type="spellEnd"/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O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nun için bir lam harfinde bir</w:t>
      </w:r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örneğimiz alalım</w:t>
      </w:r>
      <w:r w:rsidR="00837226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</w:t>
      </w:r>
    </w:p>
    <w:p w14:paraId="73EF5FCC" w14:textId="451E6A16" w:rsidR="00837226" w:rsidRPr="00A16247" w:rsidRDefault="00295305" w:rsidP="008372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0237DBBF" wp14:editId="17777E03">
            <wp:extent cx="6316980" cy="762000"/>
            <wp:effectExtent l="0" t="0" r="7620" b="0"/>
            <wp:docPr id="1916454855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</w:p>
    <w:p w14:paraId="0BAFADF8" w14:textId="77777777" w:rsidR="00295305" w:rsidRPr="00A16247" w:rsidRDefault="00295305" w:rsidP="008372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56230BCC" w14:textId="162C6A08" w:rsidR="00295305" w:rsidRPr="00A16247" w:rsidRDefault="00655CB0" w:rsidP="008372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tr-TR"/>
          <w14:ligatures w14:val="none"/>
        </w:rPr>
        <w:t xml:space="preserve">Bakara Süresi 61. Ayet. </w:t>
      </w:r>
    </w:p>
    <w:p w14:paraId="4787539F" w14:textId="436E91A6" w:rsidR="00655CB0" w:rsidRPr="00A16247" w:rsidRDefault="00A16247" w:rsidP="008372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noProof/>
          <w:color w:val="000000"/>
          <w:kern w:val="0"/>
          <w:sz w:val="24"/>
          <w:szCs w:val="24"/>
          <w:lang w:eastAsia="tr-TR"/>
          <w14:ligatures w14:val="none"/>
        </w:rPr>
        <w:drawing>
          <wp:inline distT="0" distB="0" distL="0" distR="0" wp14:anchorId="7CB017CF" wp14:editId="654E9D11">
            <wp:extent cx="6416040" cy="807720"/>
            <wp:effectExtent l="0" t="0" r="3810" b="0"/>
            <wp:docPr id="79570794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35FE3" w14:textId="77777777" w:rsidR="00A16247" w:rsidRPr="00A16247" w:rsidRDefault="00A16247" w:rsidP="008372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6387887B" w14:textId="77777777" w:rsidR="00A16247" w:rsidRPr="00A16247" w:rsidRDefault="00A1624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C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esaretle kendimize güvenerek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kendimize inanarak örneği güzel bir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sesle rahat bir sesle beraber icra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="005C661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ediyoruz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.  </w:t>
      </w:r>
    </w:p>
    <w:p w14:paraId="4983B962" w14:textId="77777777" w:rsidR="00A16247" w:rsidRPr="00A16247" w:rsidRDefault="00A16247" w:rsidP="005C6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</w:pPr>
    </w:p>
    <w:p w14:paraId="141EC8E8" w14:textId="2FC6C49E" w:rsidR="00537205" w:rsidRPr="00DB7EE3" w:rsidRDefault="005C6617" w:rsidP="00DB7E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color w:val="000000"/>
          <w:kern w:val="0"/>
          <w:sz w:val="28"/>
          <w:szCs w:val="28"/>
          <w:lang w:eastAsia="tr-TR"/>
          <w14:ligatures w14:val="none"/>
        </w:rPr>
      </w:pP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Bir sonraki programımızda bir</w:t>
      </w:r>
      <w:r w:rsidR="00A1624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sonraki dersimizde görüşmek dileğiyle</w:t>
      </w:r>
      <w:r w:rsidR="00A1624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hepinize hayırlı günler hayırlı</w:t>
      </w:r>
      <w:r w:rsidR="00DB7EE3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çalışmalar</w:t>
      </w:r>
      <w:r w:rsidR="00A1624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diliyorum Allah'ın rahmeti</w:t>
      </w:r>
      <w:r w:rsidR="00A1624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selamı bereketi</w:t>
      </w:r>
      <w:r w:rsidR="00A1624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 xml:space="preserve">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güzellikleri hepimi</w:t>
      </w:r>
      <w:r w:rsidRPr="00FB2798">
        <w:rPr>
          <w:rFonts w:ascii="Calibri" w:eastAsia="Times New Roman" w:hAnsi="Calibri" w:cs="Calibri"/>
          <w:color w:val="000000"/>
          <w:kern w:val="0"/>
          <w:sz w:val="28"/>
          <w:szCs w:val="28"/>
          <w:lang w:eastAsia="tr-TR"/>
          <w14:ligatures w14:val="none"/>
        </w:rPr>
        <w:t>zin</w:t>
      </w:r>
      <w:r w:rsidR="00DB7EE3">
        <w:rPr>
          <w:rFonts w:ascii="Calibri" w:eastAsia="Times New Roman" w:hAnsi="Calibri" w:cs="Calibri"/>
          <w:color w:val="000000"/>
          <w:kern w:val="0"/>
          <w:sz w:val="28"/>
          <w:szCs w:val="28"/>
          <w:lang w:eastAsia="tr-TR"/>
          <w14:ligatures w14:val="none"/>
        </w:rPr>
        <w:t xml:space="preserve"> </w:t>
      </w:r>
      <w:r w:rsidRPr="00FB2798">
        <w:rPr>
          <w:rFonts w:ascii="Calibri" w:eastAsia="Times New Roman" w:hAnsi="Calibri" w:cs="Calibri"/>
          <w:color w:val="000000"/>
          <w:kern w:val="0"/>
          <w:sz w:val="28"/>
          <w:szCs w:val="28"/>
          <w:lang w:eastAsia="tr-TR"/>
          <w14:ligatures w14:val="none"/>
        </w:rPr>
        <w:t xml:space="preserve">üzerine </w:t>
      </w:r>
      <w:r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olsun Allah'a emanet olun</w:t>
      </w:r>
      <w:r w:rsidR="00A16247" w:rsidRPr="00A16247">
        <w:rPr>
          <w:rFonts w:ascii="Calibri" w:eastAsia="Times New Roman" w:hAnsi="Calibri" w:cs="Calibri"/>
          <w:color w:val="000000"/>
          <w:kern w:val="0"/>
          <w:sz w:val="24"/>
          <w:szCs w:val="24"/>
          <w:lang w:eastAsia="tr-TR"/>
          <w14:ligatures w14:val="none"/>
        </w:rPr>
        <w:t>.</w:t>
      </w:r>
    </w:p>
    <w:sectPr w:rsidR="00537205" w:rsidRPr="00DB7E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F45"/>
    <w:rsid w:val="00026BEF"/>
    <w:rsid w:val="00040D73"/>
    <w:rsid w:val="00205E83"/>
    <w:rsid w:val="0023630D"/>
    <w:rsid w:val="002369F1"/>
    <w:rsid w:val="00256E7A"/>
    <w:rsid w:val="00262255"/>
    <w:rsid w:val="00282D5A"/>
    <w:rsid w:val="00295305"/>
    <w:rsid w:val="002A136C"/>
    <w:rsid w:val="002D2775"/>
    <w:rsid w:val="00321E4F"/>
    <w:rsid w:val="00373255"/>
    <w:rsid w:val="00396474"/>
    <w:rsid w:val="003C392E"/>
    <w:rsid w:val="00404DFA"/>
    <w:rsid w:val="00447F94"/>
    <w:rsid w:val="00451BBC"/>
    <w:rsid w:val="0049068A"/>
    <w:rsid w:val="00491720"/>
    <w:rsid w:val="004B0B88"/>
    <w:rsid w:val="004C7B90"/>
    <w:rsid w:val="00500671"/>
    <w:rsid w:val="00515658"/>
    <w:rsid w:val="00525925"/>
    <w:rsid w:val="00530533"/>
    <w:rsid w:val="00537205"/>
    <w:rsid w:val="005C6617"/>
    <w:rsid w:val="005E3F6F"/>
    <w:rsid w:val="005F43E8"/>
    <w:rsid w:val="00655CB0"/>
    <w:rsid w:val="006C2CB7"/>
    <w:rsid w:val="00721BE3"/>
    <w:rsid w:val="0074100A"/>
    <w:rsid w:val="0077347F"/>
    <w:rsid w:val="00837226"/>
    <w:rsid w:val="008A16BC"/>
    <w:rsid w:val="0090065D"/>
    <w:rsid w:val="00900BFF"/>
    <w:rsid w:val="009E2F45"/>
    <w:rsid w:val="00A16247"/>
    <w:rsid w:val="00A5490F"/>
    <w:rsid w:val="00AE6FFD"/>
    <w:rsid w:val="00B50174"/>
    <w:rsid w:val="00B664C3"/>
    <w:rsid w:val="00B96225"/>
    <w:rsid w:val="00BD1FB1"/>
    <w:rsid w:val="00BD7786"/>
    <w:rsid w:val="00C27AE6"/>
    <w:rsid w:val="00C4623C"/>
    <w:rsid w:val="00D15AEC"/>
    <w:rsid w:val="00D2357D"/>
    <w:rsid w:val="00D30952"/>
    <w:rsid w:val="00D43553"/>
    <w:rsid w:val="00D578CC"/>
    <w:rsid w:val="00D8233A"/>
    <w:rsid w:val="00DB7EE3"/>
    <w:rsid w:val="00E8774A"/>
    <w:rsid w:val="00EC5AAE"/>
    <w:rsid w:val="00F972A0"/>
    <w:rsid w:val="00FB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2D6D9"/>
  <w15:chartTrackingRefBased/>
  <w15:docId w15:val="{4C388B50-B127-49AB-9D11-65EB87F4D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9E2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E2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E2F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E2F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E2F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E2F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E2F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E2F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E2F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E2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E2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E2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E2F45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E2F45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E2F4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E2F4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E2F4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E2F4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E2F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E2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E2F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E2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E2F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E2F4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E2F4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E2F4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E2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E2F45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E2F4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656</Words>
  <Characters>3774</Characters>
  <Application>Microsoft Office Word</Application>
  <DocSecurity>0</DocSecurity>
  <Lines>377</Lines>
  <Paragraphs>184</Paragraphs>
  <ScaleCrop>false</ScaleCrop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fiden</dc:creator>
  <cp:keywords/>
  <dc:description/>
  <cp:lastModifiedBy>ismail fiden</cp:lastModifiedBy>
  <cp:revision>65</cp:revision>
  <dcterms:created xsi:type="dcterms:W3CDTF">2025-12-14T11:52:00Z</dcterms:created>
  <dcterms:modified xsi:type="dcterms:W3CDTF">2025-12-17T20:01:00Z</dcterms:modified>
</cp:coreProperties>
</file>